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23" w:rsidRDefault="001C781D">
      <w:pPr>
        <w:pStyle w:val="3"/>
        <w:spacing w:before="0" w:after="0" w:line="240" w:lineRule="auto"/>
        <w:ind w:left="4327" w:hangingChars="1347" w:hanging="4327"/>
        <w:jc w:val="center"/>
      </w:pPr>
      <w:r>
        <w:rPr>
          <w:rFonts w:hint="eastAsia"/>
        </w:rPr>
        <w:t>山东青年政治学院毕业论文（设计）任务书</w:t>
      </w:r>
    </w:p>
    <w:p w:rsidR="00E80030" w:rsidRPr="00E80030" w:rsidRDefault="00E80030" w:rsidP="00E80030"/>
    <w:p w:rsidR="00A34B23" w:rsidRPr="00E80030" w:rsidRDefault="00E80030" w:rsidP="00E80030">
      <w:pPr>
        <w:jc w:val="left"/>
        <w:rPr>
          <w:sz w:val="24"/>
        </w:rPr>
      </w:pPr>
      <w:r w:rsidRPr="00E80030">
        <w:rPr>
          <w:rFonts w:hint="eastAsia"/>
          <w:sz w:val="24"/>
        </w:rPr>
        <w:t>学院：</w:t>
      </w:r>
      <w:r w:rsidR="00F9087B">
        <w:rPr>
          <w:rFonts w:hint="eastAsia"/>
          <w:sz w:val="24"/>
        </w:rPr>
        <w:t>外国语</w:t>
      </w:r>
      <w:r w:rsidRPr="00E80030">
        <w:rPr>
          <w:rFonts w:hint="eastAsia"/>
          <w:sz w:val="24"/>
        </w:rPr>
        <w:t>学院</w:t>
      </w:r>
      <w:r w:rsidRPr="00E80030">
        <w:rPr>
          <w:rFonts w:hint="eastAsia"/>
          <w:sz w:val="24"/>
        </w:rPr>
        <w:t xml:space="preserve">                 </w:t>
      </w:r>
      <w:r>
        <w:rPr>
          <w:rFonts w:hint="eastAsia"/>
          <w:sz w:val="24"/>
        </w:rPr>
        <w:t xml:space="preserve">          </w:t>
      </w:r>
      <w:r w:rsidRPr="00E80030">
        <w:rPr>
          <w:rFonts w:hint="eastAsia"/>
          <w:sz w:val="24"/>
        </w:rPr>
        <w:t xml:space="preserve">              </w:t>
      </w:r>
      <w:r w:rsidR="00F9087B">
        <w:rPr>
          <w:rFonts w:hint="eastAsia"/>
          <w:sz w:val="24"/>
        </w:rPr>
        <w:t xml:space="preserve">                 </w:t>
      </w:r>
      <w:r>
        <w:rPr>
          <w:rFonts w:hint="eastAsia"/>
          <w:sz w:val="24"/>
        </w:rPr>
        <w:t>填表</w:t>
      </w:r>
      <w:r w:rsidR="00CB2C5F">
        <w:rPr>
          <w:rFonts w:hint="eastAsia"/>
          <w:sz w:val="24"/>
        </w:rPr>
        <w:t>日期</w:t>
      </w:r>
      <w:r w:rsidRPr="00E80030">
        <w:rPr>
          <w:rFonts w:hint="eastAsia"/>
          <w:sz w:val="24"/>
        </w:rPr>
        <w:t>：</w:t>
      </w:r>
      <w:r w:rsidRPr="00E80030">
        <w:rPr>
          <w:rFonts w:hint="eastAsia"/>
          <w:sz w:val="24"/>
        </w:rPr>
        <w:t>2017</w:t>
      </w:r>
      <w:r w:rsidRPr="00E80030">
        <w:rPr>
          <w:rFonts w:hint="eastAsia"/>
          <w:sz w:val="24"/>
        </w:rPr>
        <w:t>年</w:t>
      </w:r>
      <w:r w:rsidRPr="00E80030">
        <w:rPr>
          <w:rFonts w:hint="eastAsia"/>
          <w:sz w:val="24"/>
        </w:rPr>
        <w:t>1</w:t>
      </w:r>
      <w:r w:rsidRPr="00E80030">
        <w:rPr>
          <w:rFonts w:hint="eastAsia"/>
          <w:sz w:val="24"/>
        </w:rPr>
        <w:t>月</w:t>
      </w:r>
      <w:r w:rsidRPr="00E80030">
        <w:rPr>
          <w:rFonts w:hint="eastAsia"/>
          <w:sz w:val="24"/>
        </w:rPr>
        <w:t>5</w:t>
      </w:r>
      <w:r w:rsidRPr="00E80030">
        <w:rPr>
          <w:rFonts w:hint="eastAsia"/>
          <w:sz w:val="24"/>
        </w:rPr>
        <w:t>日</w:t>
      </w:r>
      <w:r w:rsidRPr="00E80030">
        <w:rPr>
          <w:rFonts w:hint="eastAsia"/>
          <w:sz w:val="24"/>
        </w:rPr>
        <w:t xml:space="preserve">  </w:t>
      </w:r>
    </w:p>
    <w:tbl>
      <w:tblPr>
        <w:tblW w:w="90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3" w:type="dxa"/>
          <w:bottom w:w="113" w:type="dxa"/>
          <w:right w:w="85" w:type="dxa"/>
        </w:tblCellMar>
        <w:tblLook w:val="04A0"/>
      </w:tblPr>
      <w:tblGrid>
        <w:gridCol w:w="1028"/>
        <w:gridCol w:w="1371"/>
        <w:gridCol w:w="1781"/>
        <w:gridCol w:w="622"/>
        <w:gridCol w:w="2404"/>
        <w:gridCol w:w="1827"/>
      </w:tblGrid>
      <w:tr w:rsidR="00A34B23">
        <w:trPr>
          <w:trHeight w:val="442"/>
          <w:jc w:val="center"/>
        </w:trPr>
        <w:tc>
          <w:tcPr>
            <w:tcW w:w="2399" w:type="dxa"/>
            <w:gridSpan w:val="2"/>
            <w:tcBorders>
              <w:top w:val="single" w:sz="12" w:space="0" w:color="auto"/>
              <w:left w:val="single" w:sz="12" w:space="0" w:color="auto"/>
              <w:bottom w:val="single" w:sz="6" w:space="0" w:color="auto"/>
              <w:right w:val="single" w:sz="6" w:space="0" w:color="auto"/>
            </w:tcBorders>
            <w:vAlign w:val="center"/>
            <w:hideMark/>
          </w:tcPr>
          <w:p w:rsidR="00A34B23" w:rsidRDefault="001C781D" w:rsidP="00501953">
            <w:pPr>
              <w:jc w:val="center"/>
              <w:rPr>
                <w:sz w:val="24"/>
              </w:rPr>
            </w:pPr>
            <w:r>
              <w:rPr>
                <w:rFonts w:hint="eastAsia"/>
                <w:sz w:val="24"/>
              </w:rPr>
              <w:t>学生姓名</w:t>
            </w:r>
          </w:p>
        </w:tc>
        <w:tc>
          <w:tcPr>
            <w:tcW w:w="2403" w:type="dxa"/>
            <w:gridSpan w:val="2"/>
            <w:tcBorders>
              <w:top w:val="single" w:sz="12" w:space="0" w:color="auto"/>
              <w:left w:val="single" w:sz="6" w:space="0" w:color="auto"/>
              <w:bottom w:val="single" w:sz="6" w:space="0" w:color="auto"/>
              <w:right w:val="single" w:sz="6" w:space="0" w:color="auto"/>
            </w:tcBorders>
            <w:vAlign w:val="center"/>
            <w:hideMark/>
          </w:tcPr>
          <w:p w:rsidR="00A34B23" w:rsidRDefault="001C781D" w:rsidP="00501953">
            <w:pPr>
              <w:jc w:val="center"/>
              <w:rPr>
                <w:sz w:val="24"/>
              </w:rPr>
            </w:pPr>
            <w:r>
              <w:rPr>
                <w:rFonts w:hint="eastAsia"/>
                <w:sz w:val="24"/>
              </w:rPr>
              <w:t>谷银凤</w:t>
            </w:r>
          </w:p>
        </w:tc>
        <w:tc>
          <w:tcPr>
            <w:tcW w:w="2404" w:type="dxa"/>
            <w:tcBorders>
              <w:top w:val="single" w:sz="12" w:space="0" w:color="auto"/>
              <w:left w:val="single" w:sz="6" w:space="0" w:color="auto"/>
              <w:bottom w:val="single" w:sz="6" w:space="0" w:color="auto"/>
              <w:right w:val="single" w:sz="6" w:space="0" w:color="auto"/>
            </w:tcBorders>
            <w:vAlign w:val="center"/>
            <w:hideMark/>
          </w:tcPr>
          <w:p w:rsidR="00A34B23" w:rsidRDefault="001C781D" w:rsidP="00501953">
            <w:pPr>
              <w:jc w:val="center"/>
              <w:rPr>
                <w:sz w:val="24"/>
              </w:rPr>
            </w:pPr>
            <w:r>
              <w:rPr>
                <w:rFonts w:hint="eastAsia"/>
                <w:sz w:val="24"/>
              </w:rPr>
              <w:t>指导教师</w:t>
            </w:r>
          </w:p>
        </w:tc>
        <w:tc>
          <w:tcPr>
            <w:tcW w:w="1827" w:type="dxa"/>
            <w:tcBorders>
              <w:top w:val="single" w:sz="12" w:space="0" w:color="auto"/>
              <w:left w:val="single" w:sz="6" w:space="0" w:color="auto"/>
              <w:bottom w:val="single" w:sz="6" w:space="0" w:color="auto"/>
              <w:right w:val="single" w:sz="12" w:space="0" w:color="auto"/>
            </w:tcBorders>
            <w:vAlign w:val="center"/>
            <w:hideMark/>
          </w:tcPr>
          <w:p w:rsidR="00A34B23" w:rsidRDefault="001C781D" w:rsidP="00501953">
            <w:pPr>
              <w:jc w:val="center"/>
              <w:rPr>
                <w:sz w:val="24"/>
              </w:rPr>
            </w:pPr>
            <w:r>
              <w:rPr>
                <w:rFonts w:hint="eastAsia"/>
                <w:sz w:val="24"/>
              </w:rPr>
              <w:t>訾月琳</w:t>
            </w:r>
          </w:p>
        </w:tc>
      </w:tr>
      <w:tr w:rsidR="00A34B23">
        <w:trPr>
          <w:trHeight w:val="583"/>
          <w:jc w:val="center"/>
        </w:trPr>
        <w:tc>
          <w:tcPr>
            <w:tcW w:w="2399" w:type="dxa"/>
            <w:gridSpan w:val="2"/>
            <w:tcBorders>
              <w:top w:val="single" w:sz="6" w:space="0" w:color="auto"/>
              <w:left w:val="single" w:sz="12" w:space="0" w:color="auto"/>
              <w:bottom w:val="single" w:sz="6" w:space="0" w:color="auto"/>
              <w:right w:val="single" w:sz="6" w:space="0" w:color="auto"/>
            </w:tcBorders>
            <w:vAlign w:val="center"/>
            <w:hideMark/>
          </w:tcPr>
          <w:p w:rsidR="00A34B23" w:rsidRDefault="001C781D" w:rsidP="00501953">
            <w:pPr>
              <w:jc w:val="center"/>
              <w:rPr>
                <w:sz w:val="24"/>
              </w:rPr>
            </w:pPr>
            <w:r>
              <w:rPr>
                <w:rFonts w:hint="eastAsia"/>
                <w:sz w:val="24"/>
              </w:rPr>
              <w:t>选题名称</w:t>
            </w:r>
          </w:p>
        </w:tc>
        <w:tc>
          <w:tcPr>
            <w:tcW w:w="6634" w:type="dxa"/>
            <w:gridSpan w:val="4"/>
            <w:tcBorders>
              <w:top w:val="single" w:sz="6" w:space="0" w:color="auto"/>
              <w:left w:val="single" w:sz="6" w:space="0" w:color="auto"/>
              <w:bottom w:val="single" w:sz="6" w:space="0" w:color="auto"/>
              <w:right w:val="single" w:sz="12" w:space="0" w:color="auto"/>
            </w:tcBorders>
            <w:vAlign w:val="center"/>
            <w:hideMark/>
          </w:tcPr>
          <w:p w:rsidR="00A34B23" w:rsidRDefault="001C781D">
            <w:pPr>
              <w:rPr>
                <w:sz w:val="24"/>
              </w:rPr>
            </w:pPr>
            <w:r>
              <w:rPr>
                <w:rFonts w:hint="eastAsia"/>
                <w:sz w:val="24"/>
              </w:rPr>
              <w:t>《幽灵之家》中埃斯特万的人物形象分析</w:t>
            </w:r>
            <w:r>
              <w:rPr>
                <w:sz w:val="24"/>
              </w:rPr>
              <w:t xml:space="preserve"> </w:t>
            </w:r>
          </w:p>
        </w:tc>
      </w:tr>
      <w:tr w:rsidR="00A34B23">
        <w:trPr>
          <w:trHeight w:val="1702"/>
          <w:jc w:val="center"/>
        </w:trPr>
        <w:tc>
          <w:tcPr>
            <w:tcW w:w="1028" w:type="dxa"/>
            <w:tcBorders>
              <w:top w:val="single" w:sz="6" w:space="0" w:color="auto"/>
              <w:left w:val="single" w:sz="12" w:space="0" w:color="auto"/>
              <w:bottom w:val="single" w:sz="6" w:space="0" w:color="auto"/>
              <w:right w:val="single" w:sz="6" w:space="0" w:color="auto"/>
            </w:tcBorders>
            <w:vAlign w:val="center"/>
            <w:hideMark/>
          </w:tcPr>
          <w:p w:rsidR="00A34B23" w:rsidRDefault="001C781D">
            <w:pPr>
              <w:jc w:val="center"/>
              <w:rPr>
                <w:b/>
                <w:sz w:val="24"/>
              </w:rPr>
            </w:pPr>
            <w:r>
              <w:rPr>
                <w:rFonts w:hint="eastAsia"/>
                <w:b/>
                <w:sz w:val="24"/>
              </w:rPr>
              <w:t>主</w:t>
            </w:r>
          </w:p>
          <w:p w:rsidR="00A34B23" w:rsidRDefault="001C781D">
            <w:pPr>
              <w:jc w:val="center"/>
              <w:rPr>
                <w:b/>
                <w:sz w:val="24"/>
              </w:rPr>
            </w:pPr>
            <w:r>
              <w:rPr>
                <w:rFonts w:hint="eastAsia"/>
                <w:b/>
                <w:sz w:val="24"/>
              </w:rPr>
              <w:t>要</w:t>
            </w:r>
          </w:p>
          <w:p w:rsidR="00A34B23" w:rsidRDefault="001C781D">
            <w:pPr>
              <w:jc w:val="center"/>
              <w:rPr>
                <w:b/>
                <w:sz w:val="24"/>
              </w:rPr>
            </w:pPr>
            <w:r>
              <w:rPr>
                <w:rFonts w:hint="eastAsia"/>
                <w:b/>
                <w:sz w:val="24"/>
              </w:rPr>
              <w:t>研</w:t>
            </w:r>
          </w:p>
          <w:p w:rsidR="00A34B23" w:rsidRDefault="001C781D">
            <w:pPr>
              <w:jc w:val="center"/>
              <w:rPr>
                <w:b/>
                <w:sz w:val="24"/>
              </w:rPr>
            </w:pPr>
            <w:r>
              <w:rPr>
                <w:rFonts w:hint="eastAsia"/>
                <w:b/>
                <w:sz w:val="24"/>
              </w:rPr>
              <w:t>究</w:t>
            </w:r>
          </w:p>
          <w:p w:rsidR="00A34B23" w:rsidRDefault="001C781D">
            <w:pPr>
              <w:jc w:val="center"/>
              <w:rPr>
                <w:b/>
                <w:sz w:val="24"/>
              </w:rPr>
            </w:pPr>
            <w:r>
              <w:rPr>
                <w:rFonts w:hint="eastAsia"/>
                <w:b/>
                <w:sz w:val="24"/>
              </w:rPr>
              <w:t>内</w:t>
            </w:r>
          </w:p>
          <w:p w:rsidR="00A34B23" w:rsidRDefault="001C781D">
            <w:pPr>
              <w:jc w:val="center"/>
              <w:rPr>
                <w:b/>
                <w:sz w:val="24"/>
              </w:rPr>
            </w:pPr>
            <w:r>
              <w:rPr>
                <w:rFonts w:hint="eastAsia"/>
                <w:b/>
                <w:sz w:val="24"/>
              </w:rPr>
              <w:t>容</w:t>
            </w:r>
          </w:p>
        </w:tc>
        <w:tc>
          <w:tcPr>
            <w:tcW w:w="8005" w:type="dxa"/>
            <w:gridSpan w:val="5"/>
            <w:tcBorders>
              <w:top w:val="single" w:sz="6" w:space="0" w:color="auto"/>
              <w:left w:val="single" w:sz="6" w:space="0" w:color="auto"/>
              <w:bottom w:val="single" w:sz="6" w:space="0" w:color="auto"/>
              <w:right w:val="single" w:sz="12" w:space="0" w:color="auto"/>
            </w:tcBorders>
            <w:hideMark/>
          </w:tcPr>
          <w:p w:rsidR="00A34B23" w:rsidRDefault="001C781D">
            <w:pPr>
              <w:ind w:firstLineChars="200" w:firstLine="480"/>
              <w:rPr>
                <w:sz w:val="24"/>
              </w:rPr>
            </w:pPr>
            <w:r>
              <w:rPr>
                <w:rFonts w:hint="eastAsia"/>
                <w:sz w:val="24"/>
              </w:rPr>
              <w:t>《幽灵之家》作者伊莎贝尔</w:t>
            </w:r>
            <w:r>
              <w:rPr>
                <w:sz w:val="24"/>
              </w:rPr>
              <w:t>·</w:t>
            </w:r>
            <w:r>
              <w:rPr>
                <w:rFonts w:hint="eastAsia"/>
                <w:sz w:val="24"/>
              </w:rPr>
              <w:t>阿连德在书中明确指出是这一本献给女人的书，</w:t>
            </w:r>
            <w:r>
              <w:rPr>
                <w:sz w:val="24"/>
              </w:rPr>
              <w:t> </w:t>
            </w:r>
            <w:r>
              <w:rPr>
                <w:rFonts w:hint="eastAsia"/>
                <w:sz w:val="24"/>
              </w:rPr>
              <w:t>她也被誉为</w:t>
            </w:r>
            <w:r>
              <w:rPr>
                <w:sz w:val="24"/>
              </w:rPr>
              <w:t>“</w:t>
            </w:r>
            <w:r>
              <w:rPr>
                <w:rFonts w:hint="eastAsia"/>
                <w:sz w:val="24"/>
              </w:rPr>
              <w:t>穿裙子的加西亚</w:t>
            </w:r>
            <w:r>
              <w:rPr>
                <w:sz w:val="24"/>
              </w:rPr>
              <w:t>·</w:t>
            </w:r>
            <w:r>
              <w:rPr>
                <w:rFonts w:hint="eastAsia"/>
                <w:sz w:val="24"/>
              </w:rPr>
              <w:t>马尔克斯</w:t>
            </w:r>
            <w:r>
              <w:rPr>
                <w:sz w:val="24"/>
              </w:rPr>
              <w:t>”</w:t>
            </w:r>
            <w:r>
              <w:rPr>
                <w:rFonts w:hint="eastAsia"/>
                <w:sz w:val="24"/>
              </w:rPr>
              <w:t>，由此引发了诸多学者围绕《幽灵之家》展开了对女性主义的研究。本文另辟他径从男性主义理论入手，分析埃斯特万这一男性形象产生的社会历史原因、揭示作者塑造男性形象对女性悲剧命运的深刻意义。这不仅可以使读者更为深入的了解埃斯特万的人物形象、理解男性主义理论，还能了解当时男权主义下的人们的生活状况和思想意识形态。虽然本文是从男性的视角出发进行分析，但是我们可以了解女性意识在男权主义压迫下的发展状况。同时也可使读者对智利的文化及当时的社会状况有进一步的了解从而促进拉美文化在中国的传播。</w:t>
            </w:r>
            <w:r>
              <w:rPr>
                <w:sz w:val="24"/>
              </w:rPr>
              <w:t xml:space="preserve"> </w:t>
            </w:r>
          </w:p>
        </w:tc>
      </w:tr>
      <w:tr w:rsidR="00A34B23">
        <w:trPr>
          <w:trHeight w:val="1824"/>
          <w:jc w:val="center"/>
        </w:trPr>
        <w:tc>
          <w:tcPr>
            <w:tcW w:w="1028" w:type="dxa"/>
            <w:tcBorders>
              <w:top w:val="single" w:sz="6" w:space="0" w:color="auto"/>
              <w:left w:val="single" w:sz="12" w:space="0" w:color="auto"/>
              <w:bottom w:val="single" w:sz="6" w:space="0" w:color="auto"/>
              <w:right w:val="single" w:sz="6" w:space="0" w:color="auto"/>
            </w:tcBorders>
            <w:vAlign w:val="center"/>
            <w:hideMark/>
          </w:tcPr>
          <w:p w:rsidR="00A34B23" w:rsidRDefault="001C781D">
            <w:pPr>
              <w:jc w:val="center"/>
              <w:rPr>
                <w:b/>
                <w:sz w:val="24"/>
              </w:rPr>
            </w:pPr>
            <w:r>
              <w:rPr>
                <w:rFonts w:hint="eastAsia"/>
                <w:b/>
                <w:sz w:val="24"/>
              </w:rPr>
              <w:t>基</w:t>
            </w:r>
          </w:p>
          <w:p w:rsidR="00A34B23" w:rsidRDefault="001C781D">
            <w:pPr>
              <w:jc w:val="center"/>
              <w:rPr>
                <w:b/>
                <w:sz w:val="24"/>
              </w:rPr>
            </w:pPr>
            <w:r>
              <w:rPr>
                <w:rFonts w:hint="eastAsia"/>
                <w:b/>
                <w:sz w:val="24"/>
              </w:rPr>
              <w:t>本</w:t>
            </w:r>
          </w:p>
          <w:p w:rsidR="00A34B23" w:rsidRDefault="001C781D">
            <w:pPr>
              <w:jc w:val="center"/>
              <w:rPr>
                <w:b/>
                <w:sz w:val="24"/>
              </w:rPr>
            </w:pPr>
            <w:r>
              <w:rPr>
                <w:rFonts w:hint="eastAsia"/>
                <w:b/>
                <w:sz w:val="24"/>
              </w:rPr>
              <w:t>要</w:t>
            </w:r>
          </w:p>
          <w:p w:rsidR="00A34B23" w:rsidRDefault="001C781D">
            <w:pPr>
              <w:jc w:val="center"/>
              <w:rPr>
                <w:b/>
                <w:sz w:val="24"/>
              </w:rPr>
            </w:pPr>
            <w:r>
              <w:rPr>
                <w:rFonts w:hint="eastAsia"/>
                <w:b/>
                <w:sz w:val="24"/>
              </w:rPr>
              <w:t>求</w:t>
            </w:r>
          </w:p>
        </w:tc>
        <w:tc>
          <w:tcPr>
            <w:tcW w:w="8005" w:type="dxa"/>
            <w:gridSpan w:val="5"/>
            <w:tcBorders>
              <w:top w:val="single" w:sz="6" w:space="0" w:color="auto"/>
              <w:left w:val="single" w:sz="6" w:space="0" w:color="auto"/>
              <w:bottom w:val="single" w:sz="6" w:space="0" w:color="auto"/>
              <w:right w:val="single" w:sz="12" w:space="0" w:color="auto"/>
            </w:tcBorders>
            <w:hideMark/>
          </w:tcPr>
          <w:p w:rsidR="00A34B23" w:rsidRDefault="001C781D">
            <w:pPr>
              <w:ind w:firstLineChars="100" w:firstLine="240"/>
              <w:rPr>
                <w:sz w:val="24"/>
              </w:rPr>
            </w:pPr>
            <w:r>
              <w:rPr>
                <w:sz w:val="24"/>
              </w:rPr>
              <w:t xml:space="preserve"> </w:t>
            </w:r>
            <w:r>
              <w:rPr>
                <w:rFonts w:hint="eastAsia"/>
                <w:sz w:val="24"/>
              </w:rPr>
              <w:t>（</w:t>
            </w:r>
            <w:r>
              <w:rPr>
                <w:sz w:val="24"/>
              </w:rPr>
              <w:t>1</w:t>
            </w:r>
            <w:r>
              <w:rPr>
                <w:rFonts w:hint="eastAsia"/>
                <w:sz w:val="24"/>
              </w:rPr>
              <w:t>）选题应紧密联系自己所学专业，兼顾自己知识水平；选题简单、明了，便于操作。</w:t>
            </w:r>
          </w:p>
          <w:p w:rsidR="00A34B23" w:rsidRDefault="001C781D">
            <w:pPr>
              <w:ind w:firstLineChars="100" w:firstLine="240"/>
              <w:rPr>
                <w:sz w:val="24"/>
              </w:rPr>
            </w:pPr>
            <w:r>
              <w:rPr>
                <w:rFonts w:hint="eastAsia"/>
                <w:sz w:val="24"/>
              </w:rPr>
              <w:t>（</w:t>
            </w:r>
            <w:r>
              <w:rPr>
                <w:sz w:val="24"/>
              </w:rPr>
              <w:t>2</w:t>
            </w:r>
            <w:r>
              <w:rPr>
                <w:rFonts w:hint="eastAsia"/>
                <w:sz w:val="24"/>
              </w:rPr>
              <w:t>）论文内容要与西班牙语专业相关，充实条理，紧扣自己的论文主题，有广度和深度，有自己深刻的个人观点和见解。</w:t>
            </w:r>
          </w:p>
          <w:p w:rsidR="00A34B23" w:rsidRDefault="001C781D">
            <w:pPr>
              <w:ind w:firstLineChars="100" w:firstLine="240"/>
              <w:rPr>
                <w:sz w:val="24"/>
              </w:rPr>
            </w:pPr>
            <w:r>
              <w:rPr>
                <w:rFonts w:hint="eastAsia"/>
                <w:sz w:val="24"/>
              </w:rPr>
              <w:t>（</w:t>
            </w:r>
            <w:r>
              <w:rPr>
                <w:sz w:val="24"/>
              </w:rPr>
              <w:t>3</w:t>
            </w:r>
            <w:r>
              <w:rPr>
                <w:rFonts w:hint="eastAsia"/>
                <w:sz w:val="24"/>
              </w:rPr>
              <w:t>）立论有据、论点鲜明、论据确凿、材料翔实可靠、层次分明、说服力强、结构严谨、逻辑性强、论述层次清晰、概念准确、语句通顺；有一定的学术水平；</w:t>
            </w:r>
            <w:r>
              <w:rPr>
                <w:sz w:val="24"/>
              </w:rPr>
              <w:t> </w:t>
            </w:r>
          </w:p>
          <w:p w:rsidR="00A34B23" w:rsidRDefault="001C781D">
            <w:pPr>
              <w:ind w:firstLineChars="100" w:firstLine="240"/>
              <w:rPr>
                <w:sz w:val="24"/>
              </w:rPr>
            </w:pPr>
            <w:r>
              <w:rPr>
                <w:rFonts w:hint="eastAsia"/>
                <w:sz w:val="24"/>
              </w:rPr>
              <w:t>（</w:t>
            </w:r>
            <w:r>
              <w:rPr>
                <w:sz w:val="24"/>
              </w:rPr>
              <w:t>4</w:t>
            </w:r>
            <w:r>
              <w:rPr>
                <w:rFonts w:hint="eastAsia"/>
                <w:sz w:val="24"/>
              </w:rPr>
              <w:t>）必须充分认识毕业论文的重要性，严格按要求开展毕业论文工作。由学生本人在指导教师指导下独立完成，严禁抄袭和剽窃他人的成果。</w:t>
            </w:r>
          </w:p>
          <w:p w:rsidR="00A34B23" w:rsidRDefault="001C781D">
            <w:pPr>
              <w:ind w:firstLineChars="100" w:firstLine="240"/>
              <w:rPr>
                <w:sz w:val="24"/>
              </w:rPr>
            </w:pPr>
            <w:r>
              <w:rPr>
                <w:rFonts w:hint="eastAsia"/>
                <w:sz w:val="24"/>
              </w:rPr>
              <w:t>（</w:t>
            </w:r>
            <w:r>
              <w:rPr>
                <w:sz w:val="24"/>
              </w:rPr>
              <w:t>5</w:t>
            </w:r>
            <w:r>
              <w:rPr>
                <w:rFonts w:hint="eastAsia"/>
                <w:sz w:val="24"/>
              </w:rPr>
              <w:t>）大量收集和阅读与本研究有关的文献资料；独立完成论文，材料翔实可靠；理论联系实际，正文字数应不少于</w:t>
            </w:r>
            <w:r>
              <w:rPr>
                <w:sz w:val="24"/>
              </w:rPr>
              <w:t>5000</w:t>
            </w:r>
            <w:r>
              <w:rPr>
                <w:rFonts w:hint="eastAsia"/>
                <w:sz w:val="24"/>
              </w:rPr>
              <w:t>字。</w:t>
            </w:r>
          </w:p>
          <w:p w:rsidR="00A34B23" w:rsidRDefault="001C781D">
            <w:pPr>
              <w:ind w:firstLineChars="100" w:firstLine="240"/>
              <w:jc w:val="left"/>
              <w:rPr>
                <w:sz w:val="24"/>
              </w:rPr>
            </w:pPr>
            <w:r>
              <w:rPr>
                <w:rFonts w:hint="eastAsia"/>
                <w:sz w:val="24"/>
              </w:rPr>
              <w:t>（</w:t>
            </w:r>
            <w:r>
              <w:rPr>
                <w:sz w:val="24"/>
              </w:rPr>
              <w:t>6</w:t>
            </w:r>
            <w:r>
              <w:rPr>
                <w:rFonts w:hint="eastAsia"/>
                <w:sz w:val="24"/>
              </w:rPr>
              <w:t>）本任务书一经下达不得随意改动，要按任务书要求按时完成设计内容。有问题要及时与指导教师沟通，保证论文有质有量。</w:t>
            </w:r>
          </w:p>
        </w:tc>
      </w:tr>
      <w:tr w:rsidR="00A34B23">
        <w:trPr>
          <w:trHeight w:val="3416"/>
          <w:jc w:val="center"/>
        </w:trPr>
        <w:tc>
          <w:tcPr>
            <w:tcW w:w="1028" w:type="dxa"/>
            <w:tcBorders>
              <w:top w:val="single" w:sz="6" w:space="0" w:color="auto"/>
              <w:left w:val="single" w:sz="12" w:space="0" w:color="auto"/>
              <w:bottom w:val="single" w:sz="6" w:space="0" w:color="auto"/>
              <w:right w:val="single" w:sz="6" w:space="0" w:color="auto"/>
            </w:tcBorders>
            <w:vAlign w:val="center"/>
            <w:hideMark/>
          </w:tcPr>
          <w:p w:rsidR="00A34B23" w:rsidRDefault="001C781D">
            <w:pPr>
              <w:jc w:val="center"/>
              <w:rPr>
                <w:b/>
                <w:sz w:val="24"/>
              </w:rPr>
            </w:pPr>
            <w:r>
              <w:rPr>
                <w:rFonts w:hint="eastAsia"/>
                <w:b/>
                <w:sz w:val="24"/>
              </w:rPr>
              <w:t>主</w:t>
            </w:r>
          </w:p>
          <w:p w:rsidR="00A34B23" w:rsidRDefault="001C781D">
            <w:pPr>
              <w:jc w:val="center"/>
              <w:rPr>
                <w:b/>
                <w:sz w:val="24"/>
              </w:rPr>
            </w:pPr>
            <w:r>
              <w:rPr>
                <w:rFonts w:hint="eastAsia"/>
                <w:b/>
                <w:sz w:val="24"/>
              </w:rPr>
              <w:t>要</w:t>
            </w:r>
          </w:p>
          <w:p w:rsidR="00A34B23" w:rsidRDefault="001C781D">
            <w:pPr>
              <w:jc w:val="center"/>
              <w:rPr>
                <w:b/>
                <w:sz w:val="24"/>
              </w:rPr>
            </w:pPr>
            <w:r>
              <w:rPr>
                <w:rFonts w:hint="eastAsia"/>
                <w:b/>
                <w:sz w:val="24"/>
              </w:rPr>
              <w:t>参</w:t>
            </w:r>
          </w:p>
          <w:p w:rsidR="00A34B23" w:rsidRDefault="001C781D">
            <w:pPr>
              <w:jc w:val="center"/>
              <w:rPr>
                <w:b/>
                <w:sz w:val="24"/>
              </w:rPr>
            </w:pPr>
            <w:r>
              <w:rPr>
                <w:rFonts w:hint="eastAsia"/>
                <w:b/>
                <w:sz w:val="24"/>
              </w:rPr>
              <w:t>考</w:t>
            </w:r>
          </w:p>
          <w:p w:rsidR="00A34B23" w:rsidRDefault="001C781D">
            <w:pPr>
              <w:jc w:val="center"/>
              <w:rPr>
                <w:b/>
                <w:sz w:val="24"/>
              </w:rPr>
            </w:pPr>
            <w:r>
              <w:rPr>
                <w:rFonts w:hint="eastAsia"/>
                <w:b/>
                <w:sz w:val="24"/>
              </w:rPr>
              <w:t>文</w:t>
            </w:r>
          </w:p>
          <w:p w:rsidR="00A34B23" w:rsidRDefault="001C781D">
            <w:pPr>
              <w:jc w:val="center"/>
              <w:rPr>
                <w:b/>
                <w:sz w:val="24"/>
              </w:rPr>
            </w:pPr>
            <w:r>
              <w:rPr>
                <w:rFonts w:hint="eastAsia"/>
                <w:b/>
                <w:sz w:val="24"/>
              </w:rPr>
              <w:t>献</w:t>
            </w:r>
          </w:p>
        </w:tc>
        <w:tc>
          <w:tcPr>
            <w:tcW w:w="8005" w:type="dxa"/>
            <w:gridSpan w:val="5"/>
            <w:tcBorders>
              <w:top w:val="single" w:sz="6" w:space="0" w:color="auto"/>
              <w:left w:val="single" w:sz="6" w:space="0" w:color="auto"/>
              <w:bottom w:val="single" w:sz="6" w:space="0" w:color="auto"/>
              <w:right w:val="single" w:sz="12" w:space="0" w:color="auto"/>
            </w:tcBorders>
            <w:hideMark/>
          </w:tcPr>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hint="eastAsia"/>
              </w:rPr>
              <w:t>李佳</w:t>
            </w:r>
            <w:r>
              <w:rPr>
                <w:rFonts w:ascii="Times New Roman" w:hAnsi="Times New Roman" w:cs="Times New Roman"/>
              </w:rPr>
              <w:t xml:space="preserve">. </w:t>
            </w:r>
            <w:r>
              <w:rPr>
                <w:rFonts w:ascii="Times New Roman" w:hAnsi="Times New Roman" w:cs="Times New Roman" w:hint="eastAsia"/>
              </w:rPr>
              <w:t>沉默的力量</w:t>
            </w:r>
            <w:r>
              <w:rPr>
                <w:rFonts w:ascii="Times New Roman" w:hAnsi="Times New Roman" w:cs="Times New Roman"/>
              </w:rPr>
              <w:t>——</w:t>
            </w:r>
            <w:r>
              <w:rPr>
                <w:rFonts w:ascii="Times New Roman" w:hAnsi="Times New Roman" w:cs="Times New Roman" w:hint="eastAsia"/>
              </w:rPr>
              <w:t>建构《幽灵之家》中女性沉默的意义</w:t>
            </w:r>
            <w:r>
              <w:rPr>
                <w:rFonts w:ascii="Times New Roman" w:hAnsi="Times New Roman" w:cs="Times New Roman"/>
              </w:rPr>
              <w:t xml:space="preserve">[J]. </w:t>
            </w:r>
            <w:r>
              <w:rPr>
                <w:rFonts w:ascii="Times New Roman" w:hAnsi="Times New Roman" w:cs="Times New Roman" w:hint="eastAsia"/>
              </w:rPr>
              <w:t>好家长，</w:t>
            </w:r>
            <w:r>
              <w:rPr>
                <w:rFonts w:ascii="Times New Roman" w:hAnsi="Times New Roman" w:cs="Times New Roman"/>
              </w:rPr>
              <w:t xml:space="preserve">2015(29).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hint="eastAsia"/>
              </w:rPr>
              <w:t>柳园</w:t>
            </w:r>
            <w:r>
              <w:rPr>
                <w:rFonts w:ascii="Times New Roman" w:hAnsi="Times New Roman" w:cs="Times New Roman"/>
              </w:rPr>
              <w:t xml:space="preserve">. </w:t>
            </w:r>
            <w:r>
              <w:rPr>
                <w:rFonts w:ascii="Times New Roman" w:hAnsi="Times New Roman" w:cs="Times New Roman" w:hint="eastAsia"/>
              </w:rPr>
              <w:t>探寻女性悲剧的根源</w:t>
            </w:r>
            <w:r>
              <w:rPr>
                <w:rFonts w:ascii="Times New Roman" w:hAnsi="Times New Roman" w:cs="Times New Roman"/>
              </w:rPr>
              <w:t xml:space="preserve">[N]. </w:t>
            </w:r>
            <w:r>
              <w:rPr>
                <w:rFonts w:ascii="Times New Roman" w:hAnsi="Times New Roman" w:cs="Times New Roman" w:hint="eastAsia"/>
              </w:rPr>
              <w:t>文汇报，</w:t>
            </w:r>
            <w:r>
              <w:rPr>
                <w:rFonts w:ascii="Times New Roman" w:hAnsi="Times New Roman" w:cs="Times New Roman"/>
              </w:rPr>
              <w:t xml:space="preserve"> 2003-09-26.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hint="eastAsia"/>
              </w:rPr>
              <w:t>少况</w:t>
            </w:r>
            <w:r>
              <w:rPr>
                <w:rFonts w:ascii="Times New Roman" w:hAnsi="Times New Roman" w:cs="Times New Roman"/>
              </w:rPr>
              <w:t xml:space="preserve">. </w:t>
            </w:r>
            <w:r>
              <w:rPr>
                <w:rFonts w:ascii="Times New Roman" w:hAnsi="Times New Roman" w:cs="Times New Roman" w:hint="eastAsia"/>
              </w:rPr>
              <w:t>美国评论家谈伊莎贝尔</w:t>
            </w:r>
            <w:r>
              <w:rPr>
                <w:rFonts w:ascii="Times New Roman" w:hAnsi="Times New Roman" w:cs="Times New Roman"/>
              </w:rPr>
              <w:t>·</w:t>
            </w:r>
            <w:r>
              <w:rPr>
                <w:rFonts w:ascii="Times New Roman" w:hAnsi="Times New Roman" w:cs="Times New Roman" w:hint="eastAsia"/>
              </w:rPr>
              <w:t>阿连德和她的创作</w:t>
            </w:r>
            <w:r>
              <w:rPr>
                <w:rFonts w:ascii="Times New Roman" w:hAnsi="Times New Roman" w:cs="Times New Roman"/>
              </w:rPr>
              <w:t xml:space="preserve">[J]. </w:t>
            </w:r>
            <w:r>
              <w:rPr>
                <w:rFonts w:ascii="Times New Roman" w:hAnsi="Times New Roman" w:cs="Times New Roman" w:hint="eastAsia"/>
              </w:rPr>
              <w:t>外国文学，</w:t>
            </w:r>
            <w:r>
              <w:rPr>
                <w:rFonts w:ascii="Times New Roman" w:hAnsi="Times New Roman" w:cs="Times New Roman"/>
              </w:rPr>
              <w:t xml:space="preserve"> 1993(03).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张艾茵</w:t>
            </w:r>
            <w:r>
              <w:rPr>
                <w:rFonts w:ascii="Times New Roman" w:hAnsi="Times New Roman" w:cs="Times New Roman"/>
              </w:rPr>
              <w:t xml:space="preserve">. </w:t>
            </w:r>
            <w:r>
              <w:rPr>
                <w:rFonts w:ascii="Times New Roman" w:hAnsi="Times New Roman" w:cs="Times New Roman" w:hint="eastAsia"/>
              </w:rPr>
              <w:t>亦</w:t>
            </w:r>
            <w:r>
              <w:rPr>
                <w:rFonts w:ascii="Times New Roman" w:hAnsi="Times New Roman" w:cs="Times New Roman"/>
              </w:rPr>
              <w:t>“</w:t>
            </w:r>
            <w:r>
              <w:rPr>
                <w:rFonts w:ascii="Times New Roman" w:hAnsi="Times New Roman" w:cs="Times New Roman" w:hint="eastAsia"/>
              </w:rPr>
              <w:t>真</w:t>
            </w:r>
            <w:r>
              <w:rPr>
                <w:rFonts w:ascii="Times New Roman" w:hAnsi="Times New Roman" w:cs="Times New Roman"/>
              </w:rPr>
              <w:t>”</w:t>
            </w:r>
            <w:r>
              <w:rPr>
                <w:rFonts w:ascii="Times New Roman" w:hAnsi="Times New Roman" w:cs="Times New Roman" w:hint="eastAsia"/>
              </w:rPr>
              <w:t>亦</w:t>
            </w:r>
            <w:r>
              <w:rPr>
                <w:rFonts w:ascii="Times New Roman" w:hAnsi="Times New Roman" w:cs="Times New Roman"/>
              </w:rPr>
              <w:t>“</w:t>
            </w:r>
            <w:r>
              <w:rPr>
                <w:rFonts w:ascii="Times New Roman" w:hAnsi="Times New Roman" w:cs="Times New Roman" w:hint="eastAsia"/>
              </w:rPr>
              <w:t>幻</w:t>
            </w:r>
            <w:r>
              <w:rPr>
                <w:rFonts w:ascii="Times New Roman" w:hAnsi="Times New Roman" w:cs="Times New Roman"/>
              </w:rPr>
              <w:t>”</w:t>
            </w:r>
            <w:r>
              <w:rPr>
                <w:rFonts w:ascii="Times New Roman" w:hAnsi="Times New Roman" w:cs="Times New Roman" w:hint="eastAsia"/>
              </w:rPr>
              <w:t>的《幽灵之家》</w:t>
            </w:r>
            <w:r>
              <w:rPr>
                <w:rFonts w:ascii="Times New Roman" w:hAnsi="Times New Roman" w:cs="Times New Roman"/>
              </w:rPr>
              <w:t xml:space="preserve">[N]. </w:t>
            </w:r>
            <w:r>
              <w:rPr>
                <w:rFonts w:ascii="Times New Roman" w:hAnsi="Times New Roman" w:cs="Times New Roman" w:hint="eastAsia"/>
              </w:rPr>
              <w:t>中华读书报，</w:t>
            </w:r>
            <w:r>
              <w:rPr>
                <w:rFonts w:ascii="Times New Roman" w:hAnsi="Times New Roman" w:cs="Times New Roman"/>
              </w:rPr>
              <w:t xml:space="preserve"> 2007-12-19(019).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hint="eastAsia"/>
              </w:rPr>
              <w:t>许志强</w:t>
            </w:r>
            <w:r>
              <w:rPr>
                <w:rFonts w:ascii="Times New Roman" w:hAnsi="Times New Roman" w:cs="Times New Roman"/>
              </w:rPr>
              <w:t>.</w:t>
            </w:r>
            <w:r>
              <w:rPr>
                <w:rFonts w:ascii="Times New Roman" w:hAnsi="Times New Roman" w:cs="Times New Roman" w:hint="eastAsia"/>
              </w:rPr>
              <w:t>《幽灵之家》：美与罪孽</w:t>
            </w:r>
            <w:r>
              <w:rPr>
                <w:rFonts w:ascii="Times New Roman" w:hAnsi="Times New Roman" w:cs="Times New Roman"/>
              </w:rPr>
              <w:t xml:space="preserve">[J]. </w:t>
            </w:r>
            <w:r>
              <w:rPr>
                <w:rFonts w:ascii="Times New Roman" w:hAnsi="Times New Roman" w:cs="Times New Roman" w:hint="eastAsia"/>
              </w:rPr>
              <w:t>书城，</w:t>
            </w:r>
            <w:r>
              <w:rPr>
                <w:rFonts w:ascii="Times New Roman" w:hAnsi="Times New Roman" w:cs="Times New Roman"/>
              </w:rPr>
              <w:t xml:space="preserve"> 2007(11).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hint="eastAsia"/>
              </w:rPr>
              <w:t>刘习良</w:t>
            </w:r>
            <w:r>
              <w:rPr>
                <w:rFonts w:ascii="Times New Roman" w:hAnsi="Times New Roman" w:cs="Times New Roman"/>
              </w:rPr>
              <w:t xml:space="preserve">. </w:t>
            </w:r>
            <w:r>
              <w:rPr>
                <w:rFonts w:ascii="Times New Roman" w:hAnsi="Times New Roman" w:cs="Times New Roman" w:hint="eastAsia"/>
              </w:rPr>
              <w:t>伊莎贝尔</w:t>
            </w:r>
            <w:r>
              <w:rPr>
                <w:rFonts w:ascii="Times New Roman" w:hAnsi="Times New Roman" w:cs="Times New Roman"/>
              </w:rPr>
              <w:t>·</w:t>
            </w:r>
            <w:r>
              <w:rPr>
                <w:rFonts w:ascii="Times New Roman" w:hAnsi="Times New Roman" w:cs="Times New Roman" w:hint="eastAsia"/>
              </w:rPr>
              <w:t>阿连德和《幽灵之家》</w:t>
            </w:r>
            <w:r>
              <w:rPr>
                <w:rFonts w:ascii="Times New Roman" w:hAnsi="Times New Roman" w:cs="Times New Roman"/>
              </w:rPr>
              <w:t xml:space="preserve">[J]. </w:t>
            </w:r>
            <w:r>
              <w:rPr>
                <w:rFonts w:ascii="Times New Roman" w:hAnsi="Times New Roman" w:cs="Times New Roman" w:hint="eastAsia"/>
              </w:rPr>
              <w:t>外国文学，</w:t>
            </w:r>
            <w:r>
              <w:rPr>
                <w:rFonts w:ascii="Times New Roman" w:hAnsi="Times New Roman" w:cs="Times New Roman"/>
              </w:rPr>
              <w:t xml:space="preserve"> 1989(02).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hint="eastAsia"/>
              </w:rPr>
              <w:t>王嘉军</w:t>
            </w:r>
            <w:r>
              <w:rPr>
                <w:rFonts w:ascii="Times New Roman" w:hAnsi="Times New Roman" w:cs="Times New Roman"/>
              </w:rPr>
              <w:t xml:space="preserve">. </w:t>
            </w:r>
            <w:r>
              <w:rPr>
                <w:rFonts w:ascii="Times New Roman" w:hAnsi="Times New Roman" w:cs="Times New Roman" w:hint="eastAsia"/>
              </w:rPr>
              <w:t>探访幽灵之家</w:t>
            </w:r>
            <w:r>
              <w:rPr>
                <w:rFonts w:ascii="Times New Roman" w:hAnsi="Times New Roman" w:cs="Times New Roman"/>
              </w:rPr>
              <w:t xml:space="preserve">[J]. </w:t>
            </w:r>
            <w:r>
              <w:rPr>
                <w:rFonts w:ascii="Times New Roman" w:hAnsi="Times New Roman" w:cs="Times New Roman" w:hint="eastAsia"/>
              </w:rPr>
              <w:t>全国新书目，</w:t>
            </w:r>
            <w:r>
              <w:rPr>
                <w:rFonts w:ascii="Times New Roman" w:hAnsi="Times New Roman" w:cs="Times New Roman"/>
              </w:rPr>
              <w:t xml:space="preserve">2007(16).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hint="eastAsia"/>
              </w:rPr>
              <w:t>高小弘</w:t>
            </w:r>
            <w:r>
              <w:rPr>
                <w:rFonts w:ascii="Times New Roman" w:hAnsi="Times New Roman" w:cs="Times New Roman"/>
              </w:rPr>
              <w:t xml:space="preserve">. </w:t>
            </w:r>
            <w:r>
              <w:rPr>
                <w:rFonts w:ascii="Times New Roman" w:hAnsi="Times New Roman" w:cs="Times New Roman" w:hint="eastAsia"/>
              </w:rPr>
              <w:t>纯粹美化的男性形象书写</w:t>
            </w:r>
            <w:r>
              <w:rPr>
                <w:rFonts w:ascii="Times New Roman" w:hAnsi="Times New Roman" w:cs="Times New Roman"/>
              </w:rPr>
              <w:t>——20</w:t>
            </w:r>
            <w:r>
              <w:rPr>
                <w:rFonts w:ascii="Times New Roman" w:hAnsi="Times New Roman" w:cs="Times New Roman" w:hint="eastAsia"/>
              </w:rPr>
              <w:t>世纪</w:t>
            </w:r>
            <w:r>
              <w:rPr>
                <w:rFonts w:ascii="Times New Roman" w:hAnsi="Times New Roman" w:cs="Times New Roman"/>
              </w:rPr>
              <w:t>90</w:t>
            </w:r>
            <w:r>
              <w:rPr>
                <w:rFonts w:ascii="Times New Roman" w:hAnsi="Times New Roman" w:cs="Times New Roman" w:hint="eastAsia"/>
              </w:rPr>
              <w:t>年代女性成长小说对</w:t>
            </w:r>
            <w:r>
              <w:rPr>
                <w:rFonts w:ascii="Times New Roman" w:hAnsi="Times New Roman" w:cs="Times New Roman" w:hint="eastAsia"/>
              </w:rPr>
              <w:lastRenderedPageBreak/>
              <w:t>男性想象的一种方式</w:t>
            </w:r>
            <w:r>
              <w:rPr>
                <w:rFonts w:ascii="Times New Roman" w:hAnsi="Times New Roman" w:cs="Times New Roman"/>
              </w:rPr>
              <w:t xml:space="preserve">[J]. </w:t>
            </w:r>
            <w:r>
              <w:rPr>
                <w:rFonts w:ascii="Times New Roman" w:hAnsi="Times New Roman" w:cs="Times New Roman" w:hint="eastAsia"/>
              </w:rPr>
              <w:t>河北师范大学学报</w:t>
            </w:r>
            <w:r>
              <w:rPr>
                <w:rFonts w:ascii="Times New Roman" w:hAnsi="Times New Roman" w:cs="Times New Roman"/>
              </w:rPr>
              <w:t>(</w:t>
            </w:r>
            <w:r>
              <w:rPr>
                <w:rFonts w:ascii="Times New Roman" w:hAnsi="Times New Roman" w:cs="Times New Roman" w:hint="eastAsia"/>
              </w:rPr>
              <w:t>哲学社会科学版</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2011(05).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hint="eastAsia"/>
              </w:rPr>
              <w:t>刘淑梅</w:t>
            </w:r>
            <w:r>
              <w:rPr>
                <w:rFonts w:ascii="Times New Roman" w:hAnsi="Times New Roman" w:cs="Times New Roman"/>
              </w:rPr>
              <w:t xml:space="preserve">. </w:t>
            </w:r>
            <w:r>
              <w:rPr>
                <w:rFonts w:ascii="Times New Roman" w:hAnsi="Times New Roman" w:cs="Times New Roman" w:hint="eastAsia"/>
              </w:rPr>
              <w:t>女性视阈下的男性形象</w:t>
            </w:r>
            <w:r>
              <w:rPr>
                <w:rFonts w:ascii="Times New Roman" w:hAnsi="Times New Roman" w:cs="Times New Roman"/>
              </w:rPr>
              <w:t xml:space="preserve">[D]. </w:t>
            </w:r>
            <w:r>
              <w:rPr>
                <w:rFonts w:ascii="Times New Roman" w:hAnsi="Times New Roman" w:cs="Times New Roman" w:hint="eastAsia"/>
              </w:rPr>
              <w:t>广西师范大学，</w:t>
            </w:r>
            <w:r>
              <w:rPr>
                <w:rFonts w:ascii="Times New Roman" w:hAnsi="Times New Roman" w:cs="Times New Roman"/>
              </w:rPr>
              <w:t xml:space="preserve">2005.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hint="eastAsia"/>
              </w:rPr>
              <w:t>李励</w:t>
            </w:r>
            <w:r>
              <w:rPr>
                <w:rFonts w:ascii="Times New Roman" w:hAnsi="Times New Roman" w:cs="Times New Roman"/>
              </w:rPr>
              <w:t xml:space="preserve">. </w:t>
            </w:r>
            <w:r>
              <w:rPr>
                <w:rFonts w:ascii="Times New Roman" w:hAnsi="Times New Roman" w:cs="Times New Roman" w:hint="eastAsia"/>
              </w:rPr>
              <w:t>永远的追寻</w:t>
            </w:r>
            <w:r>
              <w:rPr>
                <w:rFonts w:ascii="Times New Roman" w:hAnsi="Times New Roman" w:cs="Times New Roman"/>
              </w:rPr>
              <w:t>——</w:t>
            </w:r>
            <w:r>
              <w:rPr>
                <w:rFonts w:ascii="Times New Roman" w:hAnsi="Times New Roman" w:cs="Times New Roman" w:hint="eastAsia"/>
              </w:rPr>
              <w:t>女性话语中的男性形象</w:t>
            </w:r>
            <w:r>
              <w:rPr>
                <w:rFonts w:ascii="Times New Roman" w:hAnsi="Times New Roman" w:cs="Times New Roman"/>
              </w:rPr>
              <w:t xml:space="preserve">[D]. </w:t>
            </w:r>
            <w:r>
              <w:rPr>
                <w:rFonts w:ascii="Times New Roman" w:hAnsi="Times New Roman" w:cs="Times New Roman" w:hint="eastAsia"/>
              </w:rPr>
              <w:t>吉林大学，</w:t>
            </w:r>
            <w:r>
              <w:rPr>
                <w:rFonts w:ascii="Times New Roman" w:hAnsi="Times New Roman" w:cs="Times New Roman"/>
              </w:rPr>
              <w:t xml:space="preserve">2004.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hint="eastAsia"/>
              </w:rPr>
              <w:t>孙焕</w:t>
            </w:r>
            <w:r>
              <w:rPr>
                <w:rFonts w:ascii="Times New Roman" w:hAnsi="Times New Roman" w:cs="Times New Roman"/>
              </w:rPr>
              <w:t xml:space="preserve">. </w:t>
            </w:r>
            <w:r>
              <w:rPr>
                <w:rFonts w:ascii="Times New Roman" w:hAnsi="Times New Roman" w:cs="Times New Roman" w:hint="eastAsia"/>
              </w:rPr>
              <w:t>女性主义视角下的男性与女性形象</w:t>
            </w:r>
            <w:r>
              <w:rPr>
                <w:rFonts w:ascii="Times New Roman" w:hAnsi="Times New Roman" w:cs="Times New Roman"/>
              </w:rPr>
              <w:t xml:space="preserve">[D]. </w:t>
            </w:r>
            <w:r>
              <w:rPr>
                <w:rFonts w:ascii="Times New Roman" w:hAnsi="Times New Roman" w:cs="Times New Roman" w:hint="eastAsia"/>
              </w:rPr>
              <w:t>东北林业大学，</w:t>
            </w:r>
            <w:r>
              <w:rPr>
                <w:rFonts w:ascii="Times New Roman" w:hAnsi="Times New Roman" w:cs="Times New Roman"/>
              </w:rPr>
              <w:t xml:space="preserve">2013.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hint="eastAsia"/>
              </w:rPr>
              <w:t>崔颖</w:t>
            </w:r>
            <w:r>
              <w:rPr>
                <w:rFonts w:ascii="Times New Roman" w:hAnsi="Times New Roman" w:cs="Times New Roman"/>
              </w:rPr>
              <w:t xml:space="preserve">. </w:t>
            </w:r>
            <w:r>
              <w:rPr>
                <w:rFonts w:ascii="Times New Roman" w:hAnsi="Times New Roman" w:cs="Times New Roman" w:hint="eastAsia"/>
              </w:rPr>
              <w:t>论</w:t>
            </w:r>
            <w:r>
              <w:rPr>
                <w:rFonts w:ascii="Times New Roman" w:hAnsi="Times New Roman" w:cs="Times New Roman"/>
              </w:rPr>
              <w:t>90</w:t>
            </w:r>
            <w:r>
              <w:rPr>
                <w:rFonts w:ascii="Times New Roman" w:hAnsi="Times New Roman" w:cs="Times New Roman" w:hint="eastAsia"/>
              </w:rPr>
              <w:t>年代女性小说中的男性形象及其文化内涵</w:t>
            </w:r>
            <w:r>
              <w:rPr>
                <w:rFonts w:ascii="Times New Roman" w:hAnsi="Times New Roman" w:cs="Times New Roman"/>
              </w:rPr>
              <w:t xml:space="preserve">[D]. </w:t>
            </w:r>
            <w:r>
              <w:rPr>
                <w:rFonts w:ascii="Times New Roman" w:hAnsi="Times New Roman" w:cs="Times New Roman" w:hint="eastAsia"/>
              </w:rPr>
              <w:t>山东师范大学，</w:t>
            </w:r>
            <w:r>
              <w:rPr>
                <w:rFonts w:ascii="Times New Roman" w:hAnsi="Times New Roman" w:cs="Times New Roman"/>
              </w:rPr>
              <w:t xml:space="preserve">2005.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hint="eastAsia"/>
              </w:rPr>
              <w:t>张磊</w:t>
            </w:r>
            <w:r>
              <w:rPr>
                <w:rFonts w:ascii="Times New Roman" w:hAnsi="Times New Roman" w:cs="Times New Roman"/>
              </w:rPr>
              <w:t xml:space="preserve">. </w:t>
            </w:r>
            <w:r>
              <w:rPr>
                <w:rFonts w:ascii="Times New Roman" w:hAnsi="Times New Roman" w:cs="Times New Roman" w:hint="eastAsia"/>
              </w:rPr>
              <w:t>论女性小说中的男性形象</w:t>
            </w:r>
            <w:r>
              <w:rPr>
                <w:rFonts w:ascii="Times New Roman" w:hAnsi="Times New Roman" w:cs="Times New Roman"/>
              </w:rPr>
              <w:t xml:space="preserve">[J]. </w:t>
            </w:r>
            <w:r>
              <w:rPr>
                <w:rFonts w:ascii="Times New Roman" w:hAnsi="Times New Roman" w:cs="Times New Roman" w:hint="eastAsia"/>
              </w:rPr>
              <w:t>河南广播电视大学学报，</w:t>
            </w:r>
            <w:r>
              <w:rPr>
                <w:rFonts w:ascii="Times New Roman" w:hAnsi="Times New Roman" w:cs="Times New Roman"/>
              </w:rPr>
              <w:t xml:space="preserve">2009(02).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[14] </w:t>
            </w:r>
            <w:r>
              <w:rPr>
                <w:rFonts w:ascii="Times New Roman" w:hAnsi="Times New Roman" w:cs="Times New Roman" w:hint="eastAsia"/>
              </w:rPr>
              <w:t>严英秀</w:t>
            </w:r>
            <w:r>
              <w:rPr>
                <w:rFonts w:ascii="Times New Roman" w:hAnsi="Times New Roman" w:cs="Times New Roman"/>
              </w:rPr>
              <w:t xml:space="preserve">. </w:t>
            </w:r>
            <w:r>
              <w:rPr>
                <w:rFonts w:ascii="Times New Roman" w:hAnsi="Times New Roman" w:cs="Times New Roman" w:hint="eastAsia"/>
              </w:rPr>
              <w:t>论女性主义文学的男性关怀</w:t>
            </w:r>
            <w:r>
              <w:rPr>
                <w:rFonts w:ascii="Times New Roman" w:hAnsi="Times New Roman" w:cs="Times New Roman"/>
              </w:rPr>
              <w:t xml:space="preserve">[J]. </w:t>
            </w:r>
            <w:r>
              <w:rPr>
                <w:rFonts w:ascii="Times New Roman" w:hAnsi="Times New Roman" w:cs="Times New Roman" w:hint="eastAsia"/>
              </w:rPr>
              <w:t>当代文坛，</w:t>
            </w:r>
            <w:r>
              <w:rPr>
                <w:rFonts w:ascii="Times New Roman" w:hAnsi="Times New Roman" w:cs="Times New Roman"/>
              </w:rPr>
              <w:t xml:space="preserve">2007(04). </w:t>
            </w:r>
          </w:p>
          <w:p w:rsidR="00A34B23" w:rsidRDefault="001C781D">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hint="eastAsia"/>
              </w:rPr>
              <w:t>刘雅虹</w:t>
            </w:r>
            <w:r>
              <w:rPr>
                <w:rFonts w:ascii="Times New Roman" w:hAnsi="Times New Roman" w:cs="Times New Roman"/>
              </w:rPr>
              <w:t xml:space="preserve">. </w:t>
            </w:r>
            <w:r>
              <w:rPr>
                <w:rFonts w:ascii="Times New Roman" w:hAnsi="Times New Roman" w:cs="Times New Roman" w:hint="eastAsia"/>
              </w:rPr>
              <w:t>伊莎贝尔</w:t>
            </w:r>
            <w:r>
              <w:rPr>
                <w:rFonts w:ascii="Times New Roman" w:hAnsi="Times New Roman" w:cs="Times New Roman"/>
              </w:rPr>
              <w:t>·</w:t>
            </w:r>
            <w:r>
              <w:rPr>
                <w:rFonts w:ascii="Times New Roman" w:hAnsi="Times New Roman" w:cs="Times New Roman" w:hint="eastAsia"/>
              </w:rPr>
              <w:t>阿连德《幽灵之家》解读</w:t>
            </w:r>
            <w:r>
              <w:rPr>
                <w:rFonts w:ascii="Times New Roman" w:hAnsi="Times New Roman" w:cs="Times New Roman"/>
              </w:rPr>
              <w:t xml:space="preserve">[J]. </w:t>
            </w:r>
            <w:r>
              <w:rPr>
                <w:rFonts w:ascii="Times New Roman" w:hAnsi="Times New Roman" w:cs="Times New Roman" w:hint="eastAsia"/>
              </w:rPr>
              <w:t>外语教学，</w:t>
            </w:r>
            <w:r>
              <w:rPr>
                <w:rFonts w:ascii="Times New Roman" w:hAnsi="Times New Roman" w:cs="Times New Roman"/>
              </w:rPr>
              <w:t xml:space="preserve">2009(03).  </w:t>
            </w:r>
          </w:p>
        </w:tc>
      </w:tr>
      <w:tr w:rsidR="00A34B23">
        <w:trPr>
          <w:trHeight w:val="284"/>
          <w:jc w:val="center"/>
        </w:trPr>
        <w:tc>
          <w:tcPr>
            <w:tcW w:w="1028" w:type="dxa"/>
            <w:vMerge w:val="restart"/>
            <w:tcBorders>
              <w:top w:val="single" w:sz="6" w:space="0" w:color="auto"/>
              <w:left w:val="single" w:sz="12" w:space="0" w:color="auto"/>
              <w:bottom w:val="single" w:sz="6" w:space="0" w:color="auto"/>
              <w:right w:val="single" w:sz="6" w:space="0" w:color="auto"/>
            </w:tcBorders>
            <w:vAlign w:val="center"/>
            <w:hideMark/>
          </w:tcPr>
          <w:p w:rsidR="00A34B23" w:rsidRDefault="001C781D">
            <w:pPr>
              <w:jc w:val="center"/>
              <w:rPr>
                <w:b/>
                <w:sz w:val="24"/>
              </w:rPr>
            </w:pPr>
            <w:r>
              <w:rPr>
                <w:rFonts w:hint="eastAsia"/>
                <w:b/>
                <w:sz w:val="24"/>
              </w:rPr>
              <w:lastRenderedPageBreak/>
              <w:t>阶</w:t>
            </w:r>
          </w:p>
          <w:p w:rsidR="00A34B23" w:rsidRDefault="001C781D">
            <w:pPr>
              <w:jc w:val="center"/>
              <w:rPr>
                <w:b/>
                <w:sz w:val="24"/>
              </w:rPr>
            </w:pPr>
            <w:r>
              <w:rPr>
                <w:rFonts w:hint="eastAsia"/>
                <w:b/>
                <w:sz w:val="24"/>
              </w:rPr>
              <w:t>段</w:t>
            </w:r>
          </w:p>
          <w:p w:rsidR="00A34B23" w:rsidRDefault="001C781D">
            <w:pPr>
              <w:jc w:val="center"/>
              <w:rPr>
                <w:b/>
                <w:sz w:val="24"/>
              </w:rPr>
            </w:pPr>
            <w:r>
              <w:rPr>
                <w:rFonts w:hint="eastAsia"/>
                <w:b/>
                <w:sz w:val="24"/>
              </w:rPr>
              <w:t>工</w:t>
            </w:r>
          </w:p>
          <w:p w:rsidR="00A34B23" w:rsidRDefault="001C781D">
            <w:pPr>
              <w:jc w:val="center"/>
              <w:rPr>
                <w:b/>
                <w:sz w:val="24"/>
              </w:rPr>
            </w:pPr>
            <w:r>
              <w:rPr>
                <w:rFonts w:hint="eastAsia"/>
                <w:b/>
                <w:sz w:val="24"/>
              </w:rPr>
              <w:t>作</w:t>
            </w:r>
          </w:p>
          <w:p w:rsidR="00A34B23" w:rsidRDefault="001C781D">
            <w:pPr>
              <w:jc w:val="center"/>
              <w:rPr>
                <w:b/>
                <w:sz w:val="24"/>
              </w:rPr>
            </w:pPr>
            <w:r>
              <w:rPr>
                <w:rFonts w:hint="eastAsia"/>
                <w:b/>
                <w:sz w:val="24"/>
              </w:rPr>
              <w:t>计</w:t>
            </w:r>
          </w:p>
          <w:p w:rsidR="00A34B23" w:rsidRDefault="001C781D">
            <w:pPr>
              <w:jc w:val="center"/>
              <w:rPr>
                <w:b/>
                <w:sz w:val="24"/>
              </w:rPr>
            </w:pPr>
            <w:r>
              <w:rPr>
                <w:rFonts w:hint="eastAsia"/>
                <w:b/>
                <w:sz w:val="24"/>
              </w:rPr>
              <w:t>划</w:t>
            </w:r>
          </w:p>
        </w:tc>
        <w:tc>
          <w:tcPr>
            <w:tcW w:w="3152" w:type="dxa"/>
            <w:gridSpan w:val="2"/>
            <w:tcBorders>
              <w:top w:val="single" w:sz="6" w:space="0" w:color="auto"/>
              <w:left w:val="single" w:sz="6" w:space="0" w:color="auto"/>
              <w:bottom w:val="single" w:sz="4" w:space="0" w:color="auto"/>
              <w:right w:val="single" w:sz="4" w:space="0" w:color="auto"/>
            </w:tcBorders>
            <w:vAlign w:val="center"/>
            <w:hideMark/>
          </w:tcPr>
          <w:p w:rsidR="00A34B23" w:rsidRDefault="001C781D">
            <w:pPr>
              <w:rPr>
                <w:sz w:val="24"/>
              </w:rPr>
            </w:pPr>
            <w:r>
              <w:rPr>
                <w:rFonts w:ascii="宋体" w:hAnsi="宋体" w:hint="eastAsia"/>
                <w:sz w:val="24"/>
              </w:rPr>
              <w:t>①选题</w:t>
            </w:r>
          </w:p>
        </w:tc>
        <w:tc>
          <w:tcPr>
            <w:tcW w:w="4853" w:type="dxa"/>
            <w:gridSpan w:val="3"/>
            <w:tcBorders>
              <w:top w:val="single" w:sz="6" w:space="0" w:color="auto"/>
              <w:left w:val="single" w:sz="4" w:space="0" w:color="auto"/>
              <w:bottom w:val="single" w:sz="4" w:space="0" w:color="auto"/>
              <w:right w:val="single" w:sz="12" w:space="0" w:color="auto"/>
            </w:tcBorders>
            <w:vAlign w:val="center"/>
            <w:hideMark/>
          </w:tcPr>
          <w:p w:rsidR="00A34B23" w:rsidRDefault="001C781D">
            <w:pPr>
              <w:rPr>
                <w:sz w:val="24"/>
              </w:rPr>
            </w:pPr>
            <w:r>
              <w:rPr>
                <w:rFonts w:ascii="宋体" w:hAnsi="宋体" w:hint="eastAsia"/>
                <w:sz w:val="24"/>
              </w:rPr>
              <w:t>2016年11月8日～12月25日</w:t>
            </w:r>
          </w:p>
        </w:tc>
      </w:tr>
      <w:tr w:rsidR="00A34B23">
        <w:trPr>
          <w:trHeight w:val="284"/>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A34B23" w:rsidRDefault="00A34B23">
            <w:pPr>
              <w:widowControl/>
              <w:jc w:val="left"/>
              <w:rPr>
                <w:b/>
                <w:sz w:val="24"/>
              </w:rPr>
            </w:pPr>
          </w:p>
        </w:tc>
        <w:tc>
          <w:tcPr>
            <w:tcW w:w="3152" w:type="dxa"/>
            <w:gridSpan w:val="2"/>
            <w:tcBorders>
              <w:top w:val="single" w:sz="4" w:space="0" w:color="auto"/>
              <w:left w:val="single" w:sz="6" w:space="0" w:color="auto"/>
              <w:bottom w:val="single" w:sz="4" w:space="0" w:color="auto"/>
              <w:right w:val="single" w:sz="4" w:space="0" w:color="auto"/>
            </w:tcBorders>
            <w:vAlign w:val="center"/>
            <w:hideMark/>
          </w:tcPr>
          <w:p w:rsidR="00A34B23" w:rsidRDefault="001C781D">
            <w:pPr>
              <w:rPr>
                <w:rFonts w:ascii="宋体" w:hAnsi="宋体"/>
                <w:sz w:val="24"/>
              </w:rPr>
            </w:pPr>
            <w:r>
              <w:rPr>
                <w:rFonts w:ascii="宋体" w:hAnsi="宋体" w:hint="eastAsia"/>
                <w:sz w:val="24"/>
              </w:rPr>
              <w:t>②实施研究、收集资料</w:t>
            </w:r>
          </w:p>
        </w:tc>
        <w:tc>
          <w:tcPr>
            <w:tcW w:w="4853" w:type="dxa"/>
            <w:gridSpan w:val="3"/>
            <w:tcBorders>
              <w:top w:val="single" w:sz="4" w:space="0" w:color="auto"/>
              <w:left w:val="single" w:sz="4" w:space="0" w:color="auto"/>
              <w:bottom w:val="single" w:sz="4" w:space="0" w:color="auto"/>
              <w:right w:val="single" w:sz="12" w:space="0" w:color="auto"/>
            </w:tcBorders>
            <w:vAlign w:val="center"/>
            <w:hideMark/>
          </w:tcPr>
          <w:p w:rsidR="00A34B23" w:rsidRDefault="001C781D">
            <w:pPr>
              <w:rPr>
                <w:sz w:val="24"/>
              </w:rPr>
            </w:pPr>
            <w:r>
              <w:rPr>
                <w:rFonts w:ascii="宋体" w:hAnsi="宋体" w:hint="eastAsia"/>
                <w:sz w:val="24"/>
              </w:rPr>
              <w:t>2016年12月26日～2017年3月5日</w:t>
            </w:r>
          </w:p>
        </w:tc>
      </w:tr>
      <w:tr w:rsidR="00A34B23">
        <w:trPr>
          <w:trHeight w:val="284"/>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A34B23" w:rsidRDefault="00A34B23">
            <w:pPr>
              <w:widowControl/>
              <w:jc w:val="left"/>
              <w:rPr>
                <w:b/>
                <w:sz w:val="24"/>
              </w:rPr>
            </w:pPr>
          </w:p>
        </w:tc>
        <w:tc>
          <w:tcPr>
            <w:tcW w:w="3152" w:type="dxa"/>
            <w:gridSpan w:val="2"/>
            <w:tcBorders>
              <w:top w:val="single" w:sz="4" w:space="0" w:color="auto"/>
              <w:left w:val="single" w:sz="6" w:space="0" w:color="auto"/>
              <w:bottom w:val="single" w:sz="4" w:space="0" w:color="auto"/>
              <w:right w:val="single" w:sz="4" w:space="0" w:color="auto"/>
            </w:tcBorders>
            <w:vAlign w:val="center"/>
            <w:hideMark/>
          </w:tcPr>
          <w:p w:rsidR="00A34B23" w:rsidRDefault="001C781D">
            <w:pPr>
              <w:rPr>
                <w:rFonts w:ascii="宋体" w:hAnsi="宋体"/>
                <w:sz w:val="24"/>
              </w:rPr>
            </w:pPr>
            <w:r>
              <w:rPr>
                <w:rFonts w:ascii="宋体" w:hAnsi="宋体" w:hint="eastAsia"/>
                <w:sz w:val="24"/>
              </w:rPr>
              <w:t>③开题报告</w:t>
            </w:r>
          </w:p>
        </w:tc>
        <w:tc>
          <w:tcPr>
            <w:tcW w:w="4853" w:type="dxa"/>
            <w:gridSpan w:val="3"/>
            <w:tcBorders>
              <w:top w:val="single" w:sz="4" w:space="0" w:color="auto"/>
              <w:left w:val="single" w:sz="4" w:space="0" w:color="auto"/>
              <w:bottom w:val="single" w:sz="4" w:space="0" w:color="auto"/>
              <w:right w:val="single" w:sz="12" w:space="0" w:color="auto"/>
            </w:tcBorders>
            <w:vAlign w:val="center"/>
            <w:hideMark/>
          </w:tcPr>
          <w:p w:rsidR="00A34B23" w:rsidRDefault="001C781D">
            <w:pPr>
              <w:rPr>
                <w:sz w:val="24"/>
              </w:rPr>
            </w:pPr>
            <w:r>
              <w:rPr>
                <w:rFonts w:ascii="宋体" w:hAnsi="宋体" w:hint="eastAsia"/>
                <w:sz w:val="24"/>
              </w:rPr>
              <w:t>2017年3月6日～3月19日</w:t>
            </w:r>
          </w:p>
        </w:tc>
      </w:tr>
      <w:tr w:rsidR="00A34B23">
        <w:trPr>
          <w:trHeight w:val="284"/>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A34B23" w:rsidRDefault="00A34B23">
            <w:pPr>
              <w:widowControl/>
              <w:jc w:val="left"/>
              <w:rPr>
                <w:b/>
                <w:sz w:val="24"/>
              </w:rPr>
            </w:pPr>
          </w:p>
        </w:tc>
        <w:tc>
          <w:tcPr>
            <w:tcW w:w="3152" w:type="dxa"/>
            <w:gridSpan w:val="2"/>
            <w:tcBorders>
              <w:top w:val="single" w:sz="4" w:space="0" w:color="auto"/>
              <w:left w:val="single" w:sz="6" w:space="0" w:color="auto"/>
              <w:bottom w:val="single" w:sz="4" w:space="0" w:color="auto"/>
              <w:right w:val="single" w:sz="4" w:space="0" w:color="auto"/>
            </w:tcBorders>
            <w:vAlign w:val="center"/>
            <w:hideMark/>
          </w:tcPr>
          <w:p w:rsidR="00A34B23" w:rsidRDefault="001C781D">
            <w:pPr>
              <w:rPr>
                <w:rFonts w:ascii="宋体" w:hAnsi="宋体"/>
                <w:sz w:val="24"/>
              </w:rPr>
            </w:pPr>
            <w:r>
              <w:rPr>
                <w:rFonts w:ascii="宋体" w:hAnsi="宋体" w:hint="eastAsia"/>
                <w:sz w:val="24"/>
              </w:rPr>
              <w:t>④撰写论文、完成初稿</w:t>
            </w:r>
          </w:p>
        </w:tc>
        <w:tc>
          <w:tcPr>
            <w:tcW w:w="4853" w:type="dxa"/>
            <w:gridSpan w:val="3"/>
            <w:tcBorders>
              <w:top w:val="single" w:sz="4" w:space="0" w:color="auto"/>
              <w:left w:val="single" w:sz="4" w:space="0" w:color="auto"/>
              <w:bottom w:val="single" w:sz="4" w:space="0" w:color="auto"/>
              <w:right w:val="single" w:sz="12" w:space="0" w:color="auto"/>
            </w:tcBorders>
            <w:vAlign w:val="center"/>
            <w:hideMark/>
          </w:tcPr>
          <w:p w:rsidR="00A34B23" w:rsidRDefault="001C781D">
            <w:pPr>
              <w:rPr>
                <w:sz w:val="24"/>
              </w:rPr>
            </w:pPr>
            <w:r>
              <w:rPr>
                <w:rFonts w:ascii="宋体" w:hAnsi="宋体" w:hint="eastAsia"/>
                <w:sz w:val="24"/>
              </w:rPr>
              <w:t>2017年3月20日～4月20日</w:t>
            </w:r>
          </w:p>
        </w:tc>
      </w:tr>
      <w:tr w:rsidR="00A34B23">
        <w:trPr>
          <w:trHeight w:val="268"/>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A34B23" w:rsidRDefault="00A34B23">
            <w:pPr>
              <w:widowControl/>
              <w:jc w:val="left"/>
              <w:rPr>
                <w:b/>
                <w:sz w:val="24"/>
              </w:rPr>
            </w:pPr>
          </w:p>
        </w:tc>
        <w:tc>
          <w:tcPr>
            <w:tcW w:w="3152" w:type="dxa"/>
            <w:gridSpan w:val="2"/>
            <w:tcBorders>
              <w:top w:val="single" w:sz="4" w:space="0" w:color="auto"/>
              <w:left w:val="single" w:sz="6" w:space="0" w:color="auto"/>
              <w:bottom w:val="single" w:sz="4" w:space="0" w:color="auto"/>
              <w:right w:val="single" w:sz="4" w:space="0" w:color="auto"/>
            </w:tcBorders>
            <w:vAlign w:val="center"/>
            <w:hideMark/>
          </w:tcPr>
          <w:p w:rsidR="00A34B23" w:rsidRDefault="001C781D">
            <w:pPr>
              <w:rPr>
                <w:rFonts w:ascii="宋体" w:hAnsi="宋体"/>
                <w:sz w:val="24"/>
              </w:rPr>
            </w:pPr>
            <w:r>
              <w:rPr>
                <w:rFonts w:ascii="宋体" w:hAnsi="宋体" w:hint="eastAsia"/>
                <w:sz w:val="24"/>
              </w:rPr>
              <w:t>⑤完成修改、定稿</w:t>
            </w:r>
          </w:p>
        </w:tc>
        <w:tc>
          <w:tcPr>
            <w:tcW w:w="4853" w:type="dxa"/>
            <w:gridSpan w:val="3"/>
            <w:tcBorders>
              <w:top w:val="single" w:sz="4" w:space="0" w:color="auto"/>
              <w:left w:val="single" w:sz="4" w:space="0" w:color="auto"/>
              <w:bottom w:val="single" w:sz="4" w:space="0" w:color="auto"/>
              <w:right w:val="single" w:sz="12" w:space="0" w:color="auto"/>
            </w:tcBorders>
            <w:vAlign w:val="center"/>
            <w:hideMark/>
          </w:tcPr>
          <w:p w:rsidR="00A34B23" w:rsidRDefault="001C781D">
            <w:pPr>
              <w:rPr>
                <w:sz w:val="24"/>
              </w:rPr>
            </w:pPr>
            <w:r>
              <w:rPr>
                <w:rFonts w:ascii="宋体" w:hAnsi="宋体" w:hint="eastAsia"/>
                <w:sz w:val="24"/>
              </w:rPr>
              <w:t>2017年4月21日～5月12日</w:t>
            </w:r>
          </w:p>
        </w:tc>
      </w:tr>
      <w:tr w:rsidR="00A34B23">
        <w:trPr>
          <w:trHeight w:val="333"/>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A34B23" w:rsidRDefault="00A34B23">
            <w:pPr>
              <w:widowControl/>
              <w:jc w:val="left"/>
              <w:rPr>
                <w:b/>
                <w:sz w:val="24"/>
              </w:rPr>
            </w:pPr>
          </w:p>
        </w:tc>
        <w:tc>
          <w:tcPr>
            <w:tcW w:w="3152" w:type="dxa"/>
            <w:gridSpan w:val="2"/>
            <w:tcBorders>
              <w:top w:val="single" w:sz="4" w:space="0" w:color="auto"/>
              <w:left w:val="single" w:sz="6" w:space="0" w:color="auto"/>
              <w:bottom w:val="single" w:sz="6" w:space="0" w:color="auto"/>
              <w:right w:val="single" w:sz="4" w:space="0" w:color="auto"/>
            </w:tcBorders>
            <w:vAlign w:val="center"/>
            <w:hideMark/>
          </w:tcPr>
          <w:p w:rsidR="00A34B23" w:rsidRDefault="001C781D">
            <w:pPr>
              <w:rPr>
                <w:rFonts w:ascii="宋体" w:hAnsi="宋体"/>
                <w:sz w:val="24"/>
              </w:rPr>
            </w:pPr>
            <w:r>
              <w:rPr>
                <w:rFonts w:ascii="宋体" w:hAnsi="宋体" w:hint="eastAsia"/>
                <w:sz w:val="24"/>
              </w:rPr>
              <w:t>⑥答辩</w:t>
            </w:r>
          </w:p>
        </w:tc>
        <w:tc>
          <w:tcPr>
            <w:tcW w:w="4853" w:type="dxa"/>
            <w:gridSpan w:val="3"/>
            <w:tcBorders>
              <w:top w:val="single" w:sz="4" w:space="0" w:color="auto"/>
              <w:left w:val="single" w:sz="4" w:space="0" w:color="auto"/>
              <w:bottom w:val="single" w:sz="6" w:space="0" w:color="auto"/>
              <w:right w:val="single" w:sz="12" w:space="0" w:color="auto"/>
            </w:tcBorders>
            <w:vAlign w:val="center"/>
            <w:hideMark/>
          </w:tcPr>
          <w:p w:rsidR="00A34B23" w:rsidRDefault="001C781D">
            <w:pPr>
              <w:rPr>
                <w:sz w:val="24"/>
              </w:rPr>
            </w:pPr>
            <w:r>
              <w:rPr>
                <w:rFonts w:ascii="宋体" w:hAnsi="宋体" w:hint="eastAsia"/>
                <w:sz w:val="24"/>
              </w:rPr>
              <w:t>2017年5月22日～5月26日</w:t>
            </w:r>
          </w:p>
        </w:tc>
      </w:tr>
      <w:tr w:rsidR="00A34B23">
        <w:trPr>
          <w:trHeight w:val="1686"/>
          <w:jc w:val="center"/>
        </w:trPr>
        <w:tc>
          <w:tcPr>
            <w:tcW w:w="9033" w:type="dxa"/>
            <w:gridSpan w:val="6"/>
            <w:tcBorders>
              <w:top w:val="single" w:sz="6" w:space="0" w:color="auto"/>
              <w:left w:val="single" w:sz="12" w:space="0" w:color="auto"/>
              <w:bottom w:val="single" w:sz="6" w:space="0" w:color="auto"/>
              <w:right w:val="single" w:sz="12" w:space="0" w:color="auto"/>
            </w:tcBorders>
            <w:vAlign w:val="center"/>
          </w:tcPr>
          <w:p w:rsidR="00A34B23" w:rsidRDefault="001C781D">
            <w:pPr>
              <w:ind w:firstLineChars="200" w:firstLine="480"/>
              <w:rPr>
                <w:sz w:val="24"/>
              </w:rPr>
            </w:pPr>
            <w:r>
              <w:rPr>
                <w:rFonts w:ascii="宋体" w:hAnsi="宋体" w:hint="eastAsia"/>
                <w:sz w:val="24"/>
              </w:rPr>
              <w:t xml:space="preserve">本毕业论文（设计）任务书于 2017年01月12日 发出。毕业论文（设计）应于 2017年05月12日 前完成后交指导教师，由指导教师评阅后提交毕业论文（设计）答辩委员会。 </w:t>
            </w:r>
          </w:p>
          <w:p w:rsidR="00A34B23" w:rsidRDefault="00A34B23">
            <w:pPr>
              <w:rPr>
                <w:rFonts w:ascii="宋体" w:hAnsi="宋体"/>
                <w:sz w:val="24"/>
              </w:rPr>
            </w:pPr>
          </w:p>
          <w:p w:rsidR="00A34B23" w:rsidRDefault="00A34B23">
            <w:pPr>
              <w:rPr>
                <w:rFonts w:ascii="宋体" w:hAnsi="宋体"/>
                <w:sz w:val="24"/>
              </w:rPr>
            </w:pPr>
          </w:p>
          <w:p w:rsidR="00A34B23" w:rsidRDefault="00A34B23">
            <w:pPr>
              <w:rPr>
                <w:rFonts w:ascii="宋体" w:hAnsi="宋体"/>
                <w:sz w:val="24"/>
              </w:rPr>
            </w:pPr>
          </w:p>
          <w:p w:rsidR="00A34B23" w:rsidRDefault="001C781D" w:rsidP="00F9087B">
            <w:pPr>
              <w:rPr>
                <w:sz w:val="24"/>
              </w:rPr>
            </w:pPr>
            <w:r>
              <w:rPr>
                <w:rFonts w:ascii="宋体" w:hAnsi="宋体" w:hint="eastAsia"/>
                <w:sz w:val="24"/>
              </w:rPr>
              <w:t>指导教师</w:t>
            </w:r>
            <w:r w:rsidR="00E80030">
              <w:rPr>
                <w:rFonts w:ascii="宋体" w:hAnsi="宋体" w:hint="eastAsia"/>
                <w:sz w:val="24"/>
              </w:rPr>
              <w:t>（签字）</w:t>
            </w:r>
            <w:r>
              <w:rPr>
                <w:rFonts w:ascii="宋体" w:hAnsi="宋体" w:hint="eastAsia"/>
                <w:sz w:val="24"/>
              </w:rPr>
              <w:t xml:space="preserve">： </w:t>
            </w:r>
            <w:r w:rsidR="00F9087B" w:rsidRPr="00F9087B">
              <w:rPr>
                <w:rFonts w:ascii="宋体" w:hAnsi="宋体"/>
                <w:sz w:val="24"/>
              </w:rPr>
              <w:drawing>
                <wp:inline distT="0" distB="0" distL="0" distR="0">
                  <wp:extent cx="695325" cy="310739"/>
                  <wp:effectExtent l="19050" t="0" r="0" b="0"/>
                  <wp:docPr id="3" name="图片 1" descr="C:\Users\Administrator\Desktop\09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090025.jpg"/>
                          <pic:cNvPicPr>
                            <a:picLocks noChangeAspect="1" noChangeArrowheads="1"/>
                          </pic:cNvPicPr>
                        </pic:nvPicPr>
                        <pic:blipFill>
                          <a:blip r:embed="rId6" cstate="print"/>
                          <a:srcRect/>
                          <a:stretch>
                            <a:fillRect/>
                          </a:stretch>
                        </pic:blipFill>
                        <pic:spPr bwMode="auto">
                          <a:xfrm>
                            <a:off x="0" y="0"/>
                            <a:ext cx="694995" cy="310592"/>
                          </a:xfrm>
                          <a:prstGeom prst="rect">
                            <a:avLst/>
                          </a:prstGeom>
                          <a:noFill/>
                          <a:ln w="9525">
                            <a:noFill/>
                            <a:miter lim="800000"/>
                            <a:headEnd/>
                            <a:tailEnd/>
                          </a:ln>
                        </pic:spPr>
                      </pic:pic>
                    </a:graphicData>
                  </a:graphic>
                </wp:inline>
              </w:drawing>
            </w:r>
            <w:r>
              <w:rPr>
                <w:rFonts w:ascii="宋体" w:hAnsi="宋体" w:hint="eastAsia"/>
                <w:sz w:val="24"/>
              </w:rPr>
              <w:t xml:space="preserve"> </w:t>
            </w:r>
            <w:r w:rsidR="00F9087B">
              <w:rPr>
                <w:rFonts w:ascii="宋体" w:hAnsi="宋体" w:hint="eastAsia"/>
                <w:sz w:val="24"/>
              </w:rPr>
              <w:t xml:space="preserve">                 </w:t>
            </w:r>
            <w:r>
              <w:rPr>
                <w:rFonts w:ascii="宋体" w:hAnsi="宋体" w:hint="eastAsia"/>
                <w:sz w:val="24"/>
              </w:rPr>
              <w:t>学生签字：</w:t>
            </w:r>
            <w:r>
              <w:rPr>
                <w:rFonts w:ascii="宋体" w:hAnsi="宋体" w:hint="eastAsia"/>
                <w:sz w:val="24"/>
                <w:u w:val="single"/>
              </w:rPr>
              <w:t xml:space="preserve">  </w:t>
            </w:r>
            <w:r w:rsidR="00F9087B">
              <w:rPr>
                <w:rFonts w:ascii="宋体" w:hAnsi="宋体" w:hint="eastAsia"/>
                <w:sz w:val="24"/>
                <w:u w:val="single"/>
              </w:rPr>
              <w:t xml:space="preserve">    </w:t>
            </w:r>
          </w:p>
        </w:tc>
      </w:tr>
      <w:tr w:rsidR="00A34B23" w:rsidRPr="00886681">
        <w:trPr>
          <w:trHeight w:val="1401"/>
          <w:jc w:val="center"/>
        </w:trPr>
        <w:tc>
          <w:tcPr>
            <w:tcW w:w="9033" w:type="dxa"/>
            <w:gridSpan w:val="6"/>
            <w:tcBorders>
              <w:top w:val="single" w:sz="6" w:space="0" w:color="auto"/>
              <w:left w:val="single" w:sz="12" w:space="0" w:color="auto"/>
              <w:bottom w:val="single" w:sz="12" w:space="0" w:color="auto"/>
              <w:right w:val="single" w:sz="12" w:space="0" w:color="auto"/>
            </w:tcBorders>
            <w:vAlign w:val="center"/>
          </w:tcPr>
          <w:p w:rsidR="00A34B23" w:rsidRDefault="001C781D">
            <w:pPr>
              <w:rPr>
                <w:rFonts w:ascii="宋体" w:hAnsi="宋体"/>
                <w:b/>
                <w:sz w:val="24"/>
              </w:rPr>
            </w:pPr>
            <w:r>
              <w:rPr>
                <w:rFonts w:ascii="宋体" w:hAnsi="宋体" w:hint="eastAsia"/>
                <w:b/>
                <w:sz w:val="24"/>
              </w:rPr>
              <w:t>学院审批意见</w:t>
            </w:r>
          </w:p>
          <w:p w:rsidR="00A34B23" w:rsidRDefault="001C781D">
            <w:pPr>
              <w:ind w:firstLineChars="200" w:firstLine="480"/>
              <w:rPr>
                <w:rFonts w:ascii="宋体" w:hAnsi="宋体"/>
                <w:sz w:val="24"/>
              </w:rPr>
            </w:pPr>
            <w:r>
              <w:rPr>
                <w:rFonts w:ascii="宋体" w:hAnsi="宋体" w:hint="eastAsia"/>
                <w:sz w:val="24"/>
              </w:rPr>
              <w:t xml:space="preserve"> 同意。</w:t>
            </w:r>
          </w:p>
          <w:p w:rsidR="00A34B23" w:rsidRDefault="00A34B23">
            <w:pPr>
              <w:ind w:firstLineChars="200" w:firstLine="480"/>
              <w:rPr>
                <w:sz w:val="24"/>
              </w:rPr>
            </w:pPr>
          </w:p>
          <w:p w:rsidR="00A34B23" w:rsidRDefault="00A34B23">
            <w:pPr>
              <w:ind w:firstLineChars="200" w:firstLine="480"/>
              <w:rPr>
                <w:sz w:val="24"/>
              </w:rPr>
            </w:pPr>
          </w:p>
          <w:p w:rsidR="00A34B23" w:rsidRDefault="00A34B23">
            <w:pPr>
              <w:ind w:firstLineChars="200" w:firstLine="480"/>
              <w:rPr>
                <w:sz w:val="24"/>
              </w:rPr>
            </w:pPr>
          </w:p>
          <w:p w:rsidR="00A34B23" w:rsidRDefault="00A34B23">
            <w:pPr>
              <w:ind w:firstLineChars="200" w:firstLine="480"/>
              <w:rPr>
                <w:sz w:val="24"/>
              </w:rPr>
            </w:pPr>
          </w:p>
          <w:p w:rsidR="00A34B23" w:rsidRDefault="00A34B23">
            <w:pPr>
              <w:ind w:firstLineChars="200" w:firstLine="480"/>
              <w:rPr>
                <w:sz w:val="24"/>
              </w:rPr>
            </w:pPr>
          </w:p>
          <w:p w:rsidR="00A34B23" w:rsidRDefault="00A34B23">
            <w:pPr>
              <w:ind w:firstLineChars="200" w:firstLine="480"/>
              <w:rPr>
                <w:sz w:val="24"/>
              </w:rPr>
            </w:pPr>
          </w:p>
          <w:p w:rsidR="00A34B23" w:rsidRDefault="00E80030">
            <w:pPr>
              <w:rPr>
                <w:rFonts w:ascii="宋体" w:hAnsi="宋体"/>
                <w:sz w:val="24"/>
              </w:rPr>
            </w:pPr>
            <w:r>
              <w:rPr>
                <w:rFonts w:ascii="宋体" w:hAnsi="宋体" w:hint="eastAsia"/>
                <w:sz w:val="24"/>
              </w:rPr>
              <w:t>分管副院长（签字</w:t>
            </w:r>
            <w:r w:rsidR="001C781D">
              <w:rPr>
                <w:rFonts w:ascii="宋体" w:hAnsi="宋体" w:hint="eastAsia"/>
                <w:sz w:val="24"/>
              </w:rPr>
              <w:t xml:space="preserve">）:  </w:t>
            </w:r>
            <w:r w:rsidR="00F9087B" w:rsidRPr="00F9087B">
              <w:rPr>
                <w:rFonts w:ascii="宋体" w:hAnsi="宋体"/>
                <w:sz w:val="24"/>
              </w:rPr>
              <w:drawing>
                <wp:inline distT="0" distB="0" distL="0" distR="0">
                  <wp:extent cx="609600" cy="304800"/>
                  <wp:effectExtent l="19050" t="0" r="0" b="0"/>
                  <wp:docPr id="4" name="图片 2" descr="C:\Users\Administrator\Desktop\14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40035.jpg"/>
                          <pic:cNvPicPr>
                            <a:picLocks noChangeAspect="1" noChangeArrowheads="1"/>
                          </pic:cNvPicPr>
                        </pic:nvPicPr>
                        <pic:blipFill>
                          <a:blip r:embed="rId7"/>
                          <a:srcRect/>
                          <a:stretch>
                            <a:fillRect/>
                          </a:stretch>
                        </pic:blipFill>
                        <pic:spPr bwMode="auto">
                          <a:xfrm>
                            <a:off x="0" y="0"/>
                            <a:ext cx="609600" cy="304800"/>
                          </a:xfrm>
                          <a:prstGeom prst="rect">
                            <a:avLst/>
                          </a:prstGeom>
                          <a:noFill/>
                          <a:ln w="9525">
                            <a:noFill/>
                            <a:miter lim="800000"/>
                            <a:headEnd/>
                            <a:tailEnd/>
                          </a:ln>
                        </pic:spPr>
                      </pic:pic>
                    </a:graphicData>
                  </a:graphic>
                </wp:inline>
              </w:drawing>
            </w:r>
            <w:r w:rsidR="00F9087B">
              <w:rPr>
                <w:rFonts w:ascii="宋体" w:hAnsi="宋体" w:hint="eastAsia"/>
                <w:sz w:val="24"/>
              </w:rPr>
              <w:t xml:space="preserve">                          </w:t>
            </w:r>
            <w:r>
              <w:rPr>
                <w:rFonts w:ascii="宋体" w:hAnsi="宋体" w:hint="eastAsia"/>
                <w:sz w:val="24"/>
              </w:rPr>
              <w:t>2017</w:t>
            </w:r>
            <w:r w:rsidR="001C781D">
              <w:rPr>
                <w:rFonts w:ascii="宋体" w:hAnsi="宋体" w:hint="eastAsia"/>
                <w:sz w:val="24"/>
              </w:rPr>
              <w:t>年</w:t>
            </w:r>
            <w:r>
              <w:rPr>
                <w:rFonts w:ascii="宋体" w:hAnsi="宋体" w:hint="eastAsia"/>
                <w:sz w:val="24"/>
              </w:rPr>
              <w:t>1</w:t>
            </w:r>
            <w:r w:rsidR="001C781D">
              <w:rPr>
                <w:rFonts w:ascii="宋体" w:hAnsi="宋体" w:hint="eastAsia"/>
                <w:sz w:val="24"/>
              </w:rPr>
              <w:t>月</w:t>
            </w:r>
            <w:r>
              <w:rPr>
                <w:rFonts w:ascii="宋体" w:hAnsi="宋体" w:hint="eastAsia"/>
                <w:sz w:val="24"/>
              </w:rPr>
              <w:t>14</w:t>
            </w:r>
            <w:r w:rsidR="001C781D">
              <w:rPr>
                <w:rFonts w:ascii="宋体" w:hAnsi="宋体" w:hint="eastAsia"/>
                <w:sz w:val="24"/>
              </w:rPr>
              <w:t>日</w:t>
            </w:r>
          </w:p>
        </w:tc>
      </w:tr>
    </w:tbl>
    <w:p w:rsidR="00A34B23" w:rsidRDefault="00A34B23">
      <w:pPr>
        <w:widowControl/>
        <w:rPr>
          <w:rFonts w:ascii="宋体" w:hAnsi="宋体" w:cs="宋体"/>
          <w:kern w:val="0"/>
          <w:sz w:val="24"/>
        </w:rPr>
      </w:pPr>
    </w:p>
    <w:sectPr w:rsidR="00A34B23" w:rsidSect="00A34B23">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6E9" w:rsidRDefault="002826E9">
      <w:r>
        <w:separator/>
      </w:r>
    </w:p>
  </w:endnote>
  <w:endnote w:type="continuationSeparator" w:id="1">
    <w:p w:rsidR="002826E9" w:rsidRDefault="00282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6E9" w:rsidRDefault="002826E9">
      <w:r>
        <w:separator/>
      </w:r>
    </w:p>
  </w:footnote>
  <w:footnote w:type="continuationSeparator" w:id="1">
    <w:p w:rsidR="002826E9" w:rsidRDefault="002826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13314"/>
  </w:hdrShapeDefaults>
  <w:footnotePr>
    <w:footnote w:id="0"/>
    <w:footnote w:id="1"/>
  </w:footnotePr>
  <w:endnotePr>
    <w:endnote w:id="0"/>
    <w:endnote w:id="1"/>
  </w:endnotePr>
  <w:compat>
    <w:useFELayout/>
  </w:compat>
  <w:rsids>
    <w:rsidRoot w:val="009431A1"/>
    <w:rsid w:val="000E7CFB"/>
    <w:rsid w:val="00182BB9"/>
    <w:rsid w:val="001C781D"/>
    <w:rsid w:val="002826E9"/>
    <w:rsid w:val="00501953"/>
    <w:rsid w:val="00804652"/>
    <w:rsid w:val="00886681"/>
    <w:rsid w:val="009431A1"/>
    <w:rsid w:val="00A34B23"/>
    <w:rsid w:val="00CB2C5F"/>
    <w:rsid w:val="00E80030"/>
    <w:rsid w:val="00F9087B"/>
    <w:rsid w:val="00FB1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23"/>
    <w:pPr>
      <w:widowControl w:val="0"/>
      <w:jc w:val="both"/>
    </w:pPr>
    <w:rPr>
      <w:rFonts w:eastAsia="宋体"/>
      <w:kern w:val="2"/>
      <w:sz w:val="21"/>
      <w:szCs w:val="24"/>
    </w:rPr>
  </w:style>
  <w:style w:type="paragraph" w:styleId="3">
    <w:name w:val="heading 3"/>
    <w:basedOn w:val="a"/>
    <w:next w:val="a"/>
    <w:link w:val="3Char"/>
    <w:uiPriority w:val="9"/>
    <w:qFormat/>
    <w:rsid w:val="00A34B23"/>
    <w:pPr>
      <w:keepNext/>
      <w:keepLines/>
      <w:spacing w:before="260" w:after="260" w:line="408"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locked/>
    <w:rsid w:val="00A34B23"/>
    <w:rPr>
      <w:rFonts w:ascii="宋体" w:eastAsia="宋体" w:hAnsi="宋体" w:hint="eastAsia"/>
      <w:b/>
      <w:bCs/>
      <w:kern w:val="2"/>
      <w:sz w:val="32"/>
      <w:szCs w:val="32"/>
      <w:lang w:val="en-US" w:eastAsia="zh-CN" w:bidi="ar-SA"/>
    </w:rPr>
  </w:style>
  <w:style w:type="paragraph" w:styleId="a3">
    <w:name w:val="Normal (Web)"/>
    <w:basedOn w:val="a"/>
    <w:uiPriority w:val="99"/>
    <w:unhideWhenUsed/>
    <w:rsid w:val="00A34B23"/>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A34B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A34B23"/>
    <w:rPr>
      <w:rFonts w:ascii="宋体" w:eastAsia="宋体" w:hAnsi="宋体" w:hint="eastAsia"/>
      <w:kern w:val="2"/>
      <w:sz w:val="18"/>
      <w:szCs w:val="18"/>
    </w:rPr>
  </w:style>
  <w:style w:type="paragraph" w:styleId="a5">
    <w:name w:val="footer"/>
    <w:basedOn w:val="a"/>
    <w:link w:val="Char0"/>
    <w:uiPriority w:val="99"/>
    <w:semiHidden/>
    <w:unhideWhenUsed/>
    <w:rsid w:val="00A34B23"/>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A34B23"/>
    <w:rPr>
      <w:rFonts w:ascii="宋体" w:eastAsia="宋体" w:hAnsi="宋体" w:hint="eastAsia"/>
      <w:kern w:val="2"/>
      <w:sz w:val="18"/>
      <w:szCs w:val="18"/>
    </w:rPr>
  </w:style>
  <w:style w:type="paragraph" w:styleId="2">
    <w:name w:val="Body Text Indent 2"/>
    <w:basedOn w:val="a"/>
    <w:link w:val="2Char"/>
    <w:uiPriority w:val="99"/>
    <w:semiHidden/>
    <w:unhideWhenUsed/>
    <w:rsid w:val="00A34B23"/>
    <w:pPr>
      <w:spacing w:after="120" w:line="480" w:lineRule="auto"/>
      <w:ind w:leftChars="200" w:left="420"/>
    </w:pPr>
  </w:style>
  <w:style w:type="character" w:customStyle="1" w:styleId="2Char">
    <w:name w:val="正文文本缩进 2 Char"/>
    <w:basedOn w:val="a0"/>
    <w:link w:val="2"/>
    <w:uiPriority w:val="99"/>
    <w:semiHidden/>
    <w:locked/>
    <w:rsid w:val="00A34B23"/>
    <w:rPr>
      <w:rFonts w:ascii="宋体" w:eastAsia="宋体" w:hAnsi="宋体" w:hint="eastAsia"/>
      <w:kern w:val="2"/>
      <w:sz w:val="21"/>
      <w:szCs w:val="24"/>
    </w:rPr>
  </w:style>
  <w:style w:type="paragraph" w:styleId="a6">
    <w:name w:val="Balloon Text"/>
    <w:basedOn w:val="a"/>
    <w:link w:val="Char1"/>
    <w:uiPriority w:val="99"/>
    <w:semiHidden/>
    <w:unhideWhenUsed/>
    <w:rsid w:val="00A34B23"/>
    <w:rPr>
      <w:sz w:val="18"/>
      <w:szCs w:val="18"/>
    </w:rPr>
  </w:style>
  <w:style w:type="character" w:customStyle="1" w:styleId="Char1">
    <w:name w:val="批注框文本 Char"/>
    <w:basedOn w:val="a0"/>
    <w:link w:val="a6"/>
    <w:uiPriority w:val="99"/>
    <w:semiHidden/>
    <w:locked/>
    <w:rsid w:val="00A34B23"/>
    <w:rPr>
      <w:rFonts w:ascii="宋体" w:eastAsia="宋体" w:hAnsi="宋体" w:hint="eastAsia"/>
      <w:kern w:val="2"/>
      <w:sz w:val="18"/>
      <w:szCs w:val="18"/>
    </w:rPr>
  </w:style>
  <w:style w:type="paragraph" w:styleId="a7">
    <w:name w:val="List Paragraph"/>
    <w:basedOn w:val="a"/>
    <w:uiPriority w:val="34"/>
    <w:qFormat/>
    <w:rsid w:val="00A34B23"/>
    <w:pPr>
      <w:ind w:firstLineChars="200" w:firstLine="420"/>
    </w:pPr>
  </w:style>
  <w:style w:type="paragraph" w:customStyle="1" w:styleId="1">
    <w:name w:val="1"/>
    <w:basedOn w:val="a"/>
    <w:next w:val="2"/>
    <w:uiPriority w:val="99"/>
    <w:rsid w:val="00A34B23"/>
    <w:pPr>
      <w:tabs>
        <w:tab w:val="left" w:pos="640"/>
      </w:tabs>
      <w:spacing w:line="380" w:lineRule="exact"/>
      <w:ind w:firstLineChars="200" w:firstLine="480"/>
    </w:pPr>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285</Words>
  <Characters>1628</Characters>
  <Application>Microsoft Office Word</Application>
  <DocSecurity>0</DocSecurity>
  <Lines>13</Lines>
  <Paragraphs>3</Paragraphs>
  <ScaleCrop>false</ScaleCrop>
  <Company>ujn</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无标题页</dc:title>
  <dc:creator>dan</dc:creator>
  <cp:lastModifiedBy>Sky123.Org</cp:lastModifiedBy>
  <cp:revision>8</cp:revision>
  <dcterms:created xsi:type="dcterms:W3CDTF">2017-07-23T06:45:00Z</dcterms:created>
  <dcterms:modified xsi:type="dcterms:W3CDTF">2017-09-14T07:32:00Z</dcterms:modified>
</cp:coreProperties>
</file>